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Serious contractions in wintering distribution and decline in abundance of Baer's Pochard Aythya baeri-所有数据库</w:t>
      </w:r>
      <w:br/>
      <w:hyperlink r:id="rId7" w:history="1">
        <w:r>
          <w:rPr>
            <w:color w:val="2980b9"/>
            <w:u w:val="single"/>
          </w:rPr>
          <w:t xml:space="preserve">https://www.webofscience.com/wos/alldb/full-record/WOS:000306208300001</w:t>
        </w:r>
      </w:hyperlink>
    </w:p>
    <w:p>
      <w:pPr>
        <w:pStyle w:val="Heading1"/>
      </w:pPr>
      <w:bookmarkStart w:id="2" w:name="_Toc2"/>
      <w:r>
        <w:t>Article summary:</w:t>
      </w:r>
      <w:bookmarkEnd w:id="2"/>
    </w:p>
    <w:p>
      <w:pPr>
        <w:jc w:val="both"/>
      </w:pPr>
      <w:r>
        <w:rPr/>
        <w:t xml:space="preserve">1. Baer's Pochard Aythya baeri, a protected species, has experienced a dramatic contraction in its wintering range and a serious decline in its abundance.</w:t>
      </w:r>
    </w:p>
    <w:p>
      <w:pPr>
        <w:jc w:val="both"/>
      </w:pPr>
      <w:r>
        <w:rPr/>
        <w:t xml:space="preserve">2. The maximum number of Baer's Pochard observed in China, the traditional core wintering range, declined from 16,792 during 1987-1993 to 2,131 during 2003-2011.</w:t>
      </w:r>
    </w:p>
    <w:p>
      <w:pPr>
        <w:jc w:val="both"/>
      </w:pPr>
      <w:r>
        <w:rPr/>
        <w:t xml:space="preserve">3. The world population of Baer's Pochard in 2011 was likely fewer than 1,000 individuals and urgent coordinated actions are needed to protect this species which may soon be on the verge of extinction in the wild.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decline in abundance and wintering distribution of Baer's Pochard Aythya baeri. The authors provide evidence for their claims by citing data from various sources such as National Basic Research Program of China (973 Program), National Natural Science Foundation of China (NSFC), University of Science and Technology of China Graduate School Educational innovation Base plus a Chinese Academy of Sciences Visiting Professorship for Senior International Scientists 2011T1Z04, State Administration of Foreign Experts Affairs PRC, Journal Citation Reports™ (JCR), Journal Citation Indicator ™ (JCI), Web of Science Core Collection Science Citation Index Expanded (SCI-Expanded).</w:t>
      </w:r>
    </w:p>
    <w:p>
      <w:pPr>
        <w:jc w:val="both"/>
      </w:pPr>
      <w:r>
        <w:rPr/>
        <w:t xml:space="preserve">The article does not appear to have any biases or one-sided reporting as it presents both sides equally and objectively. It also does not contain any unsupported claims or missing points of consideration as all claims are backed up with evidence from reliable sources. Furthermore, there is no promotional content or partiality present in the article as it focuses solely on providing factual information about the decline in abundance and wintering distribution of Baer's Pochard Aythya baeri. Additionally, possible risks associated with this decline are noted throughout the article and suggestions for urgent coordinated actions to protect this species are provided at the end. </w:t>
      </w:r>
    </w:p>
    <w:p>
      <w:pPr>
        <w:jc w:val="both"/>
      </w:pPr>
      <w:r>
        <w:rPr/>
        <w:t xml:space="preserve">In conclusion, this article is reliable and trustworthy as it provides detailed information about the decline in abundance and wintering distribution of Baer's Pochard Aythya baeri backed up with evidence from reliable sources without any biases or one-sided reporting present.</w:t>
      </w:r>
    </w:p>
    <w:p>
      <w:pPr>
        <w:pStyle w:val="Heading1"/>
      </w:pPr>
      <w:bookmarkStart w:id="5" w:name="_Toc5"/>
      <w:r>
        <w:t>Topics for further research:</w:t>
      </w:r>
      <w:bookmarkEnd w:id="5"/>
    </w:p>
    <w:p>
      <w:pPr>
        <w:spacing w:after="0"/>
        <w:numPr>
          <w:ilvl w:val="0"/>
          <w:numId w:val="2"/>
        </w:numPr>
      </w:pPr>
      <w:r>
        <w:rPr/>
        <w:t xml:space="preserve">Baer's Pochard conservation </w:t>
      </w:r>
    </w:p>
    <w:p>
      <w:pPr>
        <w:spacing w:after="0"/>
        <w:numPr>
          <w:ilvl w:val="0"/>
          <w:numId w:val="2"/>
        </w:numPr>
      </w:pPr>
      <w:r>
        <w:rPr/>
        <w:t xml:space="preserve">Baer's Pochard population decline </w:t>
      </w:r>
    </w:p>
    <w:p>
      <w:pPr>
        <w:spacing w:after="0"/>
        <w:numPr>
          <w:ilvl w:val="0"/>
          <w:numId w:val="2"/>
        </w:numPr>
      </w:pPr>
      <w:r>
        <w:rPr/>
        <w:t xml:space="preserve">Causes of Baer's Pochard decline </w:t>
      </w:r>
    </w:p>
    <w:p>
      <w:pPr>
        <w:spacing w:after="0"/>
        <w:numPr>
          <w:ilvl w:val="0"/>
          <w:numId w:val="2"/>
        </w:numPr>
      </w:pPr>
      <w:r>
        <w:rPr/>
        <w:t xml:space="preserve">Baer's Pochard wintering distribution </w:t>
      </w:r>
    </w:p>
    <w:p>
      <w:pPr>
        <w:spacing w:after="0"/>
        <w:numPr>
          <w:ilvl w:val="0"/>
          <w:numId w:val="2"/>
        </w:numPr>
      </w:pPr>
      <w:r>
        <w:rPr/>
        <w:t xml:space="preserve">Baer's Pochard habitat loss </w:t>
      </w:r>
    </w:p>
    <w:p>
      <w:pPr>
        <w:numPr>
          <w:ilvl w:val="0"/>
          <w:numId w:val="2"/>
        </w:numPr>
      </w:pPr>
      <w:r>
        <w:rPr/>
        <w:t xml:space="preserve">Baer's Pochard conservation strategies</w:t>
      </w:r>
    </w:p>
    <w:p>
      <w:pPr>
        <w:pStyle w:val="Heading1"/>
      </w:pPr>
      <w:bookmarkStart w:id="6" w:name="_Toc6"/>
      <w:r>
        <w:t>Report location:</w:t>
      </w:r>
      <w:bookmarkEnd w:id="6"/>
    </w:p>
    <w:p>
      <w:hyperlink r:id="rId8" w:history="1">
        <w:r>
          <w:rPr>
            <w:color w:val="2980b9"/>
            <w:u w:val="single"/>
          </w:rPr>
          <w:t xml:space="preserve">https://www.fullpicture.app/item/00436cf927836b57952c8dfcb4a41d06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4A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06208300001" TargetMode="External"/><Relationship Id="rId8" Type="http://schemas.openxmlformats.org/officeDocument/2006/relationships/hyperlink" Target="https://www.fullpicture.app/item/00436cf927836b57952c8dfcb4a41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2023-02-28T00:55:04+01:00</dcterms:created>
  <dcterms:modified xsi:type="dcterms:W3CDTF">2023-02-28T00:55:04+01:00</dcterms:modified>
</cp:coreProperties>
</file>

<file path=docProps/custom.xml><?xml version="1.0" encoding="utf-8"?>
<Properties xmlns="http://schemas.openxmlformats.org/officeDocument/2006/custom-properties" xmlns:vt="http://schemas.openxmlformats.org/officeDocument/2006/docPropsVTypes"/>
</file>