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News -- ScienceDaily</w:t>
      </w:r>
      <w:br/>
      <w:hyperlink r:id="rId7" w:history="1">
        <w:r>
          <w:rPr>
            <w:color w:val="2980b9"/>
            <w:u w:val="single"/>
          </w:rPr>
          <w:t xml:space="preserve">https://www.sciencedaily.com/news/computers_math/artificial_intelligence/</w:t>
        </w:r>
      </w:hyperlink>
    </w:p>
    <w:p>
      <w:pPr>
        <w:pStyle w:val="Heading1"/>
      </w:pPr>
      <w:bookmarkStart w:id="2" w:name="_Toc2"/>
      <w:r>
        <w:t>Article summary:</w:t>
      </w:r>
      <w:bookmarkEnd w:id="2"/>
    </w:p>
    <w:p>
      <w:pPr>
        <w:jc w:val="both"/>
      </w:pPr>
      <w:r>
        <w:rPr/>
        <w:t xml:space="preserve">1. Researchers are using artificial intelligence to analyze and assess speech signals in order to identify early symptoms of Parkinson's disease.</w:t>
      </w:r>
    </w:p>
    <w:p>
      <w:pPr>
        <w:jc w:val="both"/>
      </w:pPr>
      <w:r>
        <w:rPr/>
        <w:t xml:space="preserve">2. Scientists are developing a "smart" walking stick for the visually impaired, as well as an ultrasonically actuated glass needle that can be attached to a robotic arm.</w:t>
      </w:r>
    </w:p>
    <w:p>
      <w:pPr>
        <w:jc w:val="both"/>
      </w:pPr>
      <w:r>
        <w:rPr/>
        <w:t xml:space="preserve">3. Researchers are exploring language technologies such as voice-to-text transcription, automatic captioning, instantaneous translation, and more in order to expand their capabilities.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with references to research studies and other sources of information. The article does not appear to be biased or one-sided in its reporting, presenting both sides of the argument equally. It also does not contain any promotional content or partiality towards any particular viewpoint or opinion. </w:t>
      </w:r>
    </w:p>
    <w:p>
      <w:pPr>
        <w:jc w:val="both"/>
      </w:pPr>
      <w:r>
        <w:rPr/>
        <w:t xml:space="preserve">The article does not appear to be missing any points of consideration or evidence for the claims made, nor does it have any unexplored counterarguments or missing evidence for the claims made. It also notes possible risks associated with some of the technologies discussed in the article, such as AI-driven chatbots being used to detect early signs of Alzheimer's disease. </w:t>
      </w:r>
    </w:p>
    <w:p>
      <w:pPr>
        <w:jc w:val="both"/>
      </w:pPr>
      <w:r>
        <w:rPr/>
        <w:t xml:space="preserve">In conclusion, this article appears to be reliable and trustworthy overall, providing accurate information about current developments in artificial intelligence technology without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Artificial Intelligence applications in healthcare</w:t>
      </w:r>
    </w:p>
    <w:p>
      <w:pPr>
        <w:spacing w:after="0"/>
        <w:numPr>
          <w:ilvl w:val="0"/>
          <w:numId w:val="2"/>
        </w:numPr>
      </w:pPr>
      <w:r>
        <w:rPr/>
        <w:t xml:space="preserve">AI-driven chatbot technology</w:t>
      </w:r>
    </w:p>
    <w:p>
      <w:pPr>
        <w:spacing w:after="0"/>
        <w:numPr>
          <w:ilvl w:val="0"/>
          <w:numId w:val="2"/>
        </w:numPr>
      </w:pPr>
      <w:r>
        <w:rPr/>
        <w:t xml:space="preserve">AI-based diagnosis of Alzheimer's disease</w:t>
      </w:r>
    </w:p>
    <w:p>
      <w:pPr>
        <w:spacing w:after="0"/>
        <w:numPr>
          <w:ilvl w:val="0"/>
          <w:numId w:val="2"/>
        </w:numPr>
      </w:pPr>
      <w:r>
        <w:rPr/>
        <w:t xml:space="preserve">Benefits of AI in medical diagnosis</w:t>
      </w:r>
    </w:p>
    <w:p>
      <w:pPr>
        <w:spacing w:after="0"/>
        <w:numPr>
          <w:ilvl w:val="0"/>
          <w:numId w:val="2"/>
        </w:numPr>
      </w:pPr>
      <w:r>
        <w:rPr/>
        <w:t xml:space="preserve">Ethical considerations of AI in healthcare</w:t>
      </w:r>
    </w:p>
    <w:p>
      <w:pPr>
        <w:numPr>
          <w:ilvl w:val="0"/>
          <w:numId w:val="2"/>
        </w:numPr>
      </w:pPr>
      <w:r>
        <w:rPr/>
        <w:t xml:space="preserve">AI-driven medical decision-making</w:t>
      </w:r>
    </w:p>
    <w:p>
      <w:pPr>
        <w:pStyle w:val="Heading1"/>
      </w:pPr>
      <w:bookmarkStart w:id="6" w:name="_Toc6"/>
      <w:r>
        <w:t>Report location:</w:t>
      </w:r>
      <w:bookmarkEnd w:id="6"/>
    </w:p>
    <w:p>
      <w:hyperlink r:id="rId8" w:history="1">
        <w:r>
          <w:rPr>
            <w:color w:val="2980b9"/>
            <w:u w:val="single"/>
          </w:rPr>
          <w:t xml:space="preserve">https://www.fullpicture.app/item/01f6482f11243467ac480e1faf86c48b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A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aily.com/news/computers_math/artificial_intelligence/" TargetMode="External"/><Relationship Id="rId8" Type="http://schemas.openxmlformats.org/officeDocument/2006/relationships/hyperlink" Target="https://www.fullpicture.app/item/01f6482f11243467ac480e1faf86c4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2023-02-23T09:29:27+01:00</dcterms:created>
  <dcterms:modified xsi:type="dcterms:W3CDTF">2023-02-23T09:29:27+01:00</dcterms:modified>
</cp:coreProperties>
</file>

<file path=docProps/custom.xml><?xml version="1.0" encoding="utf-8"?>
<Properties xmlns="http://schemas.openxmlformats.org/officeDocument/2006/custom-properties" xmlns:vt="http://schemas.openxmlformats.org/officeDocument/2006/docPropsVTypes"/>
</file>