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DC's The Flash Final Trailer: Batman Is a Fancy Friend</w:t>
      </w:r>
      <w:br/>
      <w:hyperlink r:id="rId7" w:history="1">
        <w:r>
          <w:rPr>
            <w:color w:val="2980b9"/>
            <w:u w:val="single"/>
          </w:rPr>
          <w:t xml:space="preserve">https://gizmodo.com/the-flash-final-trailer-batman-dc-studios-warner-bros-1850467901</w:t>
        </w:r>
      </w:hyperlink>
    </w:p>
    <w:p>
      <w:pPr>
        <w:pStyle w:val="Heading1"/>
      </w:pPr>
      <w:bookmarkStart w:id="2" w:name="_Toc2"/>
      <w:r>
        <w:t>Article summary:</w:t>
      </w:r>
      <w:bookmarkEnd w:id="2"/>
    </w:p>
    <w:p>
      <w:pPr>
        <w:jc w:val="both"/>
      </w:pPr>
      <w:r>
        <w:rPr/>
        <w:t xml:space="preserve">1. The final trailer for DC's The Flash has been released, featuring multiple Batmen and a retired Bruce Wayne played by Michael Keaton.</w:t>
      </w:r>
    </w:p>
    <w:p>
      <w:pPr>
        <w:jc w:val="both"/>
      </w:pPr>
      <w:r>
        <w:rPr/>
        <w:t xml:space="preserve">2. The film explores the consequences of time and space meddling as Barry Allen tries to bring back loved ones.</w:t>
      </w:r>
    </w:p>
    <w:p>
      <w:pPr>
        <w:jc w:val="both"/>
      </w:pPr>
      <w:r>
        <w:rPr/>
        <w:t xml:space="preserve">3. The altered future features Supergirl defending the world from Kryptonian destruction, with the film set to shake up the DCEU as we know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"DC's The Flash Final Trailer: Batman Is a Fancy Friend" provides a brief overview of the final trailer for the upcoming DC Studios film, The Flash. The author highlights the central theme of the movie, which is time and space meddling and its consequences. The article also mentions the presence of multiple Batmen in the trailer, including Ben Affleck's Bruce Wayne and Michael Keaton's retired Bruce Wayne.</w:t>
      </w:r>
    </w:p>
    <w:p>
      <w:pPr>
        <w:jc w:val="both"/>
      </w:pPr>
      <w:r>
        <w:rPr/>
        <w:t xml:space="preserve"/>
      </w:r>
    </w:p>
    <w:p>
      <w:pPr>
        <w:jc w:val="both"/>
      </w:pPr>
      <w:r>
        <w:rPr/>
        <w:t xml:space="preserve">However, the article seems to be biased towards promoting the movie rather than providing an objective analysis. It lacks critical insights into potential issues with the film or its production. For instance, it fails to mention that The Flash has faced several delays and controversies during its production, including director changes and script rewrites.</w:t>
      </w:r>
    </w:p>
    <w:p>
      <w:pPr>
        <w:jc w:val="both"/>
      </w:pPr>
      <w:r>
        <w:rPr/>
        <w:t xml:space="preserve"/>
      </w:r>
    </w:p>
    <w:p>
      <w:pPr>
        <w:jc w:val="both"/>
      </w:pPr>
      <w:r>
        <w:rPr/>
        <w:t xml:space="preserve">Moreover, while the article briefly mentions General Zod's return in an altered future, it does not explore how this plot point fits into the larger narrative or whether it could potentially undermine the film's coherence. Additionally, there is no discussion of how Supergirl's appearance in place of Superman could impact fans' expectations or reception of the movie.</w:t>
      </w:r>
    </w:p>
    <w:p>
      <w:pPr>
        <w:jc w:val="both"/>
      </w:pPr>
      <w:r>
        <w:rPr/>
        <w:t xml:space="preserve"/>
      </w:r>
    </w:p>
    <w:p>
      <w:pPr>
        <w:jc w:val="both"/>
      </w:pPr>
      <w:r>
        <w:rPr/>
        <w:t xml:space="preserve">Furthermore, while the article notes that The Flash is set to shake up the DCEU as we knew it, it does not provide any evidence or examples to support this claim. It also fails to explore potential risks associated with altering established canon or introducing new characters into an already complex universe.</w:t>
      </w:r>
    </w:p>
    <w:p>
      <w:pPr>
        <w:jc w:val="both"/>
      </w:pPr>
      <w:r>
        <w:rPr/>
        <w:t xml:space="preserve"/>
      </w:r>
    </w:p>
    <w:p>
      <w:pPr>
        <w:jc w:val="both"/>
      </w:pPr>
      <w:r>
        <w:rPr/>
        <w:t xml:space="preserve">Overall, while informative about some aspects of The Flash final trailer, this article lacks critical analysis and objectivity. It reads more like promotional content than a balanced review of what audiences can expect from this highly anticipated superhero movie.</w:t>
      </w:r>
    </w:p>
    <w:p>
      <w:pPr>
        <w:pStyle w:val="Heading1"/>
      </w:pPr>
      <w:bookmarkStart w:id="5" w:name="_Toc5"/>
      <w:r>
        <w:t>Topics for further research:</w:t>
      </w:r>
      <w:bookmarkEnd w:id="5"/>
    </w:p>
    <w:p>
      <w:pPr>
        <w:spacing w:after="0"/>
        <w:numPr>
          <w:ilvl w:val="0"/>
          <w:numId w:val="2"/>
        </w:numPr>
      </w:pPr>
      <w:r>
        <w:rPr/>
        <w:t xml:space="preserve">The Flash movie production delays and controversies
</w:t>
      </w:r>
    </w:p>
    <w:p>
      <w:pPr>
        <w:spacing w:after="0"/>
        <w:numPr>
          <w:ilvl w:val="0"/>
          <w:numId w:val="2"/>
        </w:numPr>
      </w:pPr>
      <w:r>
        <w:rPr/>
        <w:t xml:space="preserve">Changes in director and script for The Flash movie
</w:t>
      </w:r>
    </w:p>
    <w:p>
      <w:pPr>
        <w:spacing w:after="0"/>
        <w:numPr>
          <w:ilvl w:val="0"/>
          <w:numId w:val="2"/>
        </w:numPr>
      </w:pPr>
      <w:r>
        <w:rPr/>
        <w:t xml:space="preserve">Potential issues with altering established canon in The Flash movie
</w:t>
      </w:r>
    </w:p>
    <w:p>
      <w:pPr>
        <w:spacing w:after="0"/>
        <w:numPr>
          <w:ilvl w:val="0"/>
          <w:numId w:val="2"/>
        </w:numPr>
      </w:pPr>
      <w:r>
        <w:rPr/>
        <w:t xml:space="preserve">Supergirl's appearance in The Flash movie and its impact on fans' expectations
</w:t>
      </w:r>
    </w:p>
    <w:p>
      <w:pPr>
        <w:spacing w:after="0"/>
        <w:numPr>
          <w:ilvl w:val="0"/>
          <w:numId w:val="2"/>
        </w:numPr>
      </w:pPr>
      <w:r>
        <w:rPr/>
        <w:t xml:space="preserve">General Zod's return in The Flash movie and its role in the larger narrative
</w:t>
      </w:r>
    </w:p>
    <w:p>
      <w:pPr>
        <w:numPr>
          <w:ilvl w:val="0"/>
          <w:numId w:val="2"/>
        </w:numPr>
      </w:pPr>
      <w:r>
        <w:rPr/>
        <w:t xml:space="preserve">Risks associated with introducing new characters into the DCEU in The Flash movie</w:t>
      </w:r>
    </w:p>
    <w:p>
      <w:pPr>
        <w:pStyle w:val="Heading1"/>
      </w:pPr>
      <w:bookmarkStart w:id="6" w:name="_Toc6"/>
      <w:r>
        <w:t>Report location:</w:t>
      </w:r>
      <w:bookmarkEnd w:id="6"/>
    </w:p>
    <w:p>
      <w:hyperlink r:id="rId8" w:history="1">
        <w:r>
          <w:rPr>
            <w:color w:val="2980b9"/>
            <w:u w:val="single"/>
          </w:rPr>
          <w:t xml:space="preserve">https://www.fullpicture.app/item/0247cc7feefba1a2e5bde550a5f6fbc8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5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zmodo.com/the-flash-final-trailer-batman-dc-studios-warner-bros-1850467901" TargetMode="External"/><Relationship Id="rId8" Type="http://schemas.openxmlformats.org/officeDocument/2006/relationships/hyperlink" Target="https://www.fullpicture.app/item/0247cc7feefba1a2e5bde550a5f6f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2024-01-15T08:12:51+01:00</dcterms:created>
  <dcterms:modified xsi:type="dcterms:W3CDTF">2024-01-15T08:12:51+01:00</dcterms:modified>
</cp:coreProperties>
</file>

<file path=docProps/custom.xml><?xml version="1.0" encoding="utf-8"?>
<Properties xmlns="http://schemas.openxmlformats.org/officeDocument/2006/custom-properties" xmlns:vt="http://schemas.openxmlformats.org/officeDocument/2006/docPropsVTypes"/>
</file>