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Firefox 隐私声明 — Mozilla</w:t>
      </w:r>
      <w:br/>
      <w:hyperlink r:id="rId7" w:history="1">
        <w:r>
          <w:rPr>
            <w:color w:val="2980b9"/>
            <w:u w:val="single"/>
          </w:rPr>
          <w:t xml:space="preserve">https://www.mozilla.org/zh-CN/privacy/firefox/</w:t>
        </w:r>
      </w:hyperlink>
    </w:p>
    <w:p>
      <w:pPr>
        <w:pStyle w:val="Heading1"/>
      </w:pPr>
      <w:bookmarkStart w:id="2" w:name="_Toc2"/>
      <w:r>
        <w:t>Article summary:</w:t>
      </w:r>
      <w:bookmarkEnd w:id="2"/>
    </w:p>
    <w:p>
      <w:pPr>
        <w:jc w:val="both"/>
      </w:pPr>
      <w:r>
        <w:rPr/>
        <w:t xml:space="preserve">1. Firefox的隐私声明强调了Mozilla对于互联网健康运行的基本信念，认为隐私是至关重要的。</w:t>
      </w:r>
    </w:p>
    <w:p>
      <w:pPr>
        <w:jc w:val="both"/>
      </w:pPr>
      <w:r>
        <w:rPr/>
        <w:t xml:space="preserve">2. Mozilla致力于收集仅用于改善Firefox体验所需的信息，并建议用户配置设置以进一步减少共享的数据量。</w:t>
      </w:r>
    </w:p>
    <w:p>
      <w:pPr>
        <w:jc w:val="both"/>
      </w:pPr>
      <w:r>
        <w:rPr/>
        <w:t xml:space="preserve">3. Mozilla遵循其隐私政策中描述的做法，作为从Firefox收集信息时接收、处理和共享信息的指南。</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Mozilla关于Firefox隐私声明的官方声明。文章强调了Mozilla对隐私的重视，并表示他们建立Firefox和其他产品的目的是为了更好地控制在线信息共享以及用户与他们分享的信息。他们努力只收集改善Firefox用户体验所必需的信息，并建议用户配置设置以进一步减少数据共享量。此外，他们还遵循Mozilla隐私政策中描述的做法，该政策规定了他们如何接收、处理和共享从Firefox收集到的信息。</w:t>
      </w:r>
    </w:p>
    <w:p>
      <w:pPr>
        <w:jc w:val="both"/>
      </w:pPr>
      <w:r>
        <w:rPr/>
        <w:t xml:space="preserve"/>
      </w:r>
    </w:p>
    <w:p>
      <w:pPr>
        <w:jc w:val="both"/>
      </w:pPr>
      <w:r>
        <w:rPr/>
        <w:t xml:space="preserve">从批判性分析角度来看，这篇文章可能存在以下问题：</w:t>
      </w:r>
    </w:p>
    <w:p>
      <w:pPr>
        <w:jc w:val="both"/>
      </w:pPr>
      <w:r>
        <w:rPr/>
        <w:t xml:space="preserve"/>
      </w:r>
    </w:p>
    <w:p>
      <w:pPr>
        <w:jc w:val="both"/>
      </w:pPr>
      <w:r>
        <w:rPr/>
        <w:t xml:space="preserve">1. 潜在偏见及其来源：文章没有明确提到Mozilla是否有商业合作伙伴或广告商，也没有提及是否会将用户数据用于广告目的。这可能引发读者对Mozilla在隐私保护方面是否存在潜在利益冲突的疑问。</w:t>
      </w:r>
    </w:p>
    <w:p>
      <w:pPr>
        <w:jc w:val="both"/>
      </w:pPr>
      <w:r>
        <w:rPr/>
        <w:t xml:space="preserve"/>
      </w:r>
    </w:p>
    <w:p>
      <w:pPr>
        <w:jc w:val="both"/>
      </w:pPr>
      <w:r>
        <w:rPr/>
        <w:t xml:space="preserve">2. 片面报道：文章只强调了Mozilla对隐私保护的努力和承诺，但没有提及任何实际措施或技术细节来支持这些承诺。读者可能希望看到更多关于具体隐私保护功能和安全措施的详细说明。</w:t>
      </w:r>
    </w:p>
    <w:p>
      <w:pPr>
        <w:jc w:val="both"/>
      </w:pPr>
      <w:r>
        <w:rPr/>
        <w:t xml:space="preserve"/>
      </w:r>
    </w:p>
    <w:p>
      <w:pPr>
        <w:jc w:val="both"/>
      </w:pPr>
      <w:r>
        <w:rPr/>
        <w:t xml:space="preserve">3. 无根据的主张：文章声称他们仅收集改善Firefox用户体验所必需的信息，但没有具体说明他们收集了哪些信息以及如何使用这些信息来改善用户体验。这使得读者难以评估Mozilla是否真正遵守其承诺。</w:t>
      </w:r>
    </w:p>
    <w:p>
      <w:pPr>
        <w:jc w:val="both"/>
      </w:pPr>
      <w:r>
        <w:rPr/>
        <w:t xml:space="preserve"/>
      </w:r>
    </w:p>
    <w:p>
      <w:pPr>
        <w:jc w:val="both"/>
      </w:pPr>
      <w:r>
        <w:rPr/>
        <w:t xml:space="preserve">4. 缺失的考虑点：文章没有提及任何与隐私保护相关的潜在风险或挑战，例如数据泄露、黑客攻击或政府监控。这可能导致读者对Mozilla是否全面考虑了隐私保护问题产生疑问。</w:t>
      </w:r>
    </w:p>
    <w:p>
      <w:pPr>
        <w:jc w:val="both"/>
      </w:pPr>
      <w:r>
        <w:rPr/>
        <w:t xml:space="preserve"/>
      </w:r>
    </w:p>
    <w:p>
      <w:pPr>
        <w:jc w:val="both"/>
      </w:pPr>
      <w:r>
        <w:rPr/>
        <w:t xml:space="preserve">5. 所提出主张的缺失证据：文章声称他们建立Firefox是为了更好地控制在线信息共享，但没有提供任何证据来支持这一主张。读者可能希望看到关于Firefox相对于其他浏览器在隐私保护方面的具体优势和特点的详细解释。</w:t>
      </w:r>
    </w:p>
    <w:p>
      <w:pPr>
        <w:jc w:val="both"/>
      </w:pPr>
      <w:r>
        <w:rPr/>
        <w:t xml:space="preserve"/>
      </w:r>
    </w:p>
    <w:p>
      <w:pPr>
        <w:jc w:val="both"/>
      </w:pPr>
      <w:r>
        <w:rPr/>
        <w:t xml:space="preserve">6. 未探索的反驳：文章没有涉及任何可能存在的批评或争议观点，并且没有提供对这些观点进行回应或反驳的机会。这可能导致读者认为Mozilla只呈现了自己有利的一面，而忽略了其他可能存在的观点。</w:t>
      </w:r>
    </w:p>
    <w:p>
      <w:pPr>
        <w:jc w:val="both"/>
      </w:pPr>
      <w:r>
        <w:rPr/>
        <w:t xml:space="preserve"/>
      </w:r>
    </w:p>
    <w:p>
      <w:pPr>
        <w:jc w:val="both"/>
      </w:pPr>
      <w:r>
        <w:rPr/>
        <w:t xml:space="preserve">总之，尽管该文章强调了Mozilla对隐私保护的重视和努力，但它在提供具体细节、证据和回应批评观点方面存在不足。读者可能需要更多的信息来全面评估Mozilla在隐私保护方面的表现和可靠性。</w:t>
      </w:r>
    </w:p>
    <w:p>
      <w:pPr>
        <w:pStyle w:val="Heading1"/>
      </w:pPr>
      <w:bookmarkStart w:id="5" w:name="_Toc5"/>
      <w:r>
        <w:t>Topics for further research:</w:t>
      </w:r>
      <w:bookmarkEnd w:id="5"/>
    </w:p>
    <w:p>
      <w:pPr>
        <w:spacing w:after="0"/>
        <w:numPr>
          <w:ilvl w:val="0"/>
          <w:numId w:val="2"/>
        </w:numPr>
      </w:pPr>
      <w:r>
        <w:rPr/>
        <w:t xml:space="preserve">Mozilla商业合作伙伴或广告商
</w:t>
      </w:r>
    </w:p>
    <w:p>
      <w:pPr>
        <w:spacing w:after="0"/>
        <w:numPr>
          <w:ilvl w:val="0"/>
          <w:numId w:val="2"/>
        </w:numPr>
      </w:pPr>
      <w:r>
        <w:rPr/>
        <w:t xml:space="preserve">具体隐私保护功能和安全措施
</w:t>
      </w:r>
    </w:p>
    <w:p>
      <w:pPr>
        <w:spacing w:after="0"/>
        <w:numPr>
          <w:ilvl w:val="0"/>
          <w:numId w:val="2"/>
        </w:numPr>
      </w:pPr>
      <w:r>
        <w:rPr/>
        <w:t xml:space="preserve">收集了哪些信息以及如何使用这些信息
</w:t>
      </w:r>
    </w:p>
    <w:p>
      <w:pPr>
        <w:spacing w:after="0"/>
        <w:numPr>
          <w:ilvl w:val="0"/>
          <w:numId w:val="2"/>
        </w:numPr>
      </w:pPr>
      <w:r>
        <w:rPr/>
        <w:t xml:space="preserve">数据泄露、黑客攻击或政府监控的潜在风险
</w:t>
      </w:r>
    </w:p>
    <w:p>
      <w:pPr>
        <w:spacing w:after="0"/>
        <w:numPr>
          <w:ilvl w:val="0"/>
          <w:numId w:val="2"/>
        </w:numPr>
      </w:pPr>
      <w:r>
        <w:rPr/>
        <w:t xml:space="preserve">Firefox相对于其他浏览器的隐私保护优势和特点
</w:t>
      </w:r>
    </w:p>
    <w:p>
      <w:pPr>
        <w:numPr>
          <w:ilvl w:val="0"/>
          <w:numId w:val="2"/>
        </w:numPr>
      </w:pPr>
      <w:r>
        <w:rPr/>
        <w:t xml:space="preserve">可能存在的批评或争议观点及其回应</w:t>
      </w:r>
    </w:p>
    <w:p>
      <w:pPr>
        <w:pStyle w:val="Heading1"/>
      </w:pPr>
      <w:bookmarkStart w:id="6" w:name="_Toc6"/>
      <w:r>
        <w:t>Report location:</w:t>
      </w:r>
      <w:bookmarkEnd w:id="6"/>
    </w:p>
    <w:p>
      <w:hyperlink r:id="rId8" w:history="1">
        <w:r>
          <w:rPr>
            <w:color w:val="2980b9"/>
            <w:u w:val="single"/>
          </w:rPr>
          <w:t xml:space="preserve">https://www.fullpicture.app/item/028478c69c86e071abcafba58730cca2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1B9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ozilla.org/zh-CN/privacy/firefox/" TargetMode="External"/><Relationship Id="rId8" Type="http://schemas.openxmlformats.org/officeDocument/2006/relationships/hyperlink" Target="https://www.fullpicture.app/item/028478c69c86e071abcafba58730cc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2023-12-16T19:23:30+01:00</dcterms:created>
  <dcterms:modified xsi:type="dcterms:W3CDTF">2023-12-16T19:23:30+01:00</dcterms:modified>
</cp:coreProperties>
</file>

<file path=docProps/custom.xml><?xml version="1.0" encoding="utf-8"?>
<Properties xmlns="http://schemas.openxmlformats.org/officeDocument/2006/custom-properties" xmlns:vt="http://schemas.openxmlformats.org/officeDocument/2006/docPropsVTypes"/>
</file>