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Become a Business Analyst (2023 Guide) | BrainStation®</w:t>
      </w:r>
      <w:br/>
      <w:hyperlink r:id="rId7" w:history="1">
        <w:r>
          <w:rPr>
            <w:color w:val="2980b9"/>
            <w:u w:val="single"/>
          </w:rPr>
          <w:t xml:space="preserve">https://brainstation.io/career-guides/how-to-become-a-business-analyst</w:t>
        </w:r>
      </w:hyperlink>
    </w:p>
    <w:p>
      <w:pPr>
        <w:pStyle w:val="Heading1"/>
      </w:pPr>
      <w:bookmarkStart w:id="2" w:name="_Toc2"/>
      <w:r>
        <w:t>Article summary:</w:t>
      </w:r>
      <w:bookmarkEnd w:id="2"/>
    </w:p>
    <w:p>
      <w:pPr>
        <w:jc w:val="both"/>
      </w:pPr>
      <w:r>
        <w:rPr/>
        <w:t xml:space="preserve">1. To become a Business Analyst, one needs to have key data analysis skills and an ability to glean insights from data sets.</w:t>
      </w:r>
    </w:p>
    <w:p>
      <w:pPr>
        <w:jc w:val="both"/>
      </w:pPr>
      <w:r>
        <w:rPr/>
        <w:t xml:space="preserve">2. The six steps to becoming a Business Analyst include learning business analysis fundamentals, taking a data analytics course, working on projects to develop practical data analytics skills, developing visualizations and practicing presenting them, developing a Business Analyst portfolio to showcase work, and applying to relevant Business Analyst jobs.</w:t>
      </w:r>
    </w:p>
    <w:p>
      <w:pPr>
        <w:jc w:val="both"/>
      </w:pPr>
      <w:r>
        <w:rPr/>
        <w:t xml:space="preserve">3. Business Analysts use data analytics and other tools to evaluate and improve business processes and requirements, deliver data-driven recommendations, and find other opportunities to improve efficiency and add value.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personal biases or opinions. However, based on the content of the article, it provides a comprehensive guide for individuals who want to pursue a career in business analysis. The article covers essential skills and training options needed to become a Business Analyst, including data analytics, visualization, and communication skills. </w:t>
      </w:r>
    </w:p>
    <w:p>
      <w:pPr>
        <w:jc w:val="both"/>
      </w:pPr>
      <w:r>
        <w:rPr/>
        <w:t xml:space="preserve"/>
      </w:r>
    </w:p>
    <w:p>
      <w:pPr>
        <w:jc w:val="both"/>
      </w:pPr>
      <w:r>
        <w:rPr/>
        <w:t xml:space="preserve">The article also highlights the importance of developing a portfolio to showcase one's work and applying for relevant Business Analyst jobs. It is worth noting that the article promotes BrainStation's bootcamps and courses as an option for individuals looking to acquire the necessary skills to become a Business Analyst.</w:t>
      </w:r>
    </w:p>
    <w:p>
      <w:pPr>
        <w:jc w:val="both"/>
      </w:pPr>
      <w:r>
        <w:rPr/>
        <w:t xml:space="preserve"/>
      </w:r>
    </w:p>
    <w:p>
      <w:pPr>
        <w:jc w:val="both"/>
      </w:pPr>
      <w:r>
        <w:rPr/>
        <w:t xml:space="preserve">However, some potential biases may include the limited focus on BrainStation's training options as opposed to other available options in the market. Additionally, there is no mention of potential challenges or risks associated with pursuing a career in business analysis. Overall, the article provides valuable insights into becoming a Business Analyst but should be read with caution regarding its promotional content.</w:t>
      </w:r>
    </w:p>
    <w:p>
      <w:pPr>
        <w:pStyle w:val="Heading1"/>
      </w:pPr>
      <w:bookmarkStart w:id="5" w:name="_Toc5"/>
      <w:r>
        <w:t>Topics for further research:</w:t>
      </w:r>
      <w:bookmarkEnd w:id="5"/>
    </w:p>
    <w:p>
      <w:pPr>
        <w:spacing w:after="0"/>
        <w:numPr>
          <w:ilvl w:val="0"/>
          <w:numId w:val="2"/>
        </w:numPr>
      </w:pPr>
      <w:r>
        <w:rPr/>
        <w:t xml:space="preserve">Challenges of pursuing a career in business analysis
</w:t>
      </w:r>
    </w:p>
    <w:p>
      <w:pPr>
        <w:spacing w:after="0"/>
        <w:numPr>
          <w:ilvl w:val="0"/>
          <w:numId w:val="2"/>
        </w:numPr>
      </w:pPr>
      <w:r>
        <w:rPr/>
        <w:t xml:space="preserve">Risks associated with becoming a Business Analyst
</w:t>
      </w:r>
    </w:p>
    <w:p>
      <w:pPr>
        <w:spacing w:after="0"/>
        <w:numPr>
          <w:ilvl w:val="0"/>
          <w:numId w:val="2"/>
        </w:numPr>
      </w:pPr>
      <w:r>
        <w:rPr/>
        <w:t xml:space="preserve">Comparison of different training options for Business Analysts
</w:t>
      </w:r>
    </w:p>
    <w:p>
      <w:pPr>
        <w:spacing w:after="0"/>
        <w:numPr>
          <w:ilvl w:val="0"/>
          <w:numId w:val="2"/>
        </w:numPr>
      </w:pPr>
      <w:r>
        <w:rPr/>
        <w:t xml:space="preserve">Job market trends for Business Analysts
</w:t>
      </w:r>
    </w:p>
    <w:p>
      <w:pPr>
        <w:spacing w:after="0"/>
        <w:numPr>
          <w:ilvl w:val="0"/>
          <w:numId w:val="2"/>
        </w:numPr>
      </w:pPr>
      <w:r>
        <w:rPr/>
        <w:t xml:space="preserve">Advanced skills and certifications for Business Analysts
</w:t>
      </w:r>
    </w:p>
    <w:p>
      <w:pPr>
        <w:numPr>
          <w:ilvl w:val="0"/>
          <w:numId w:val="2"/>
        </w:numPr>
      </w:pPr>
      <w:r>
        <w:rPr/>
        <w:t xml:space="preserve">Salary expectations for Business Analysts in different industries and locations</w:t>
      </w:r>
    </w:p>
    <w:p>
      <w:pPr>
        <w:pStyle w:val="Heading1"/>
      </w:pPr>
      <w:bookmarkStart w:id="6" w:name="_Toc6"/>
      <w:r>
        <w:t>Report location:</w:t>
      </w:r>
      <w:bookmarkEnd w:id="6"/>
    </w:p>
    <w:p>
      <w:hyperlink r:id="rId8" w:history="1">
        <w:r>
          <w:rPr>
            <w:color w:val="2980b9"/>
            <w:u w:val="single"/>
          </w:rPr>
          <w:t xml:space="preserve">https://www.fullpicture.app/item/03f0475be33f04c6e18b85c22e41885a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B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station.io/career-guides/how-to-become-a-business-analyst" TargetMode="External"/><Relationship Id="rId8" Type="http://schemas.openxmlformats.org/officeDocument/2006/relationships/hyperlink" Target="https://www.fullpicture.app/item/03f0475be33f04c6e18b85c22e4188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2023-09-01T10:20:13+02:00</dcterms:created>
  <dcterms:modified xsi:type="dcterms:W3CDTF">2023-09-01T10:20:13+02:00</dcterms:modified>
</cp:coreProperties>
</file>

<file path=docProps/custom.xml><?xml version="1.0" encoding="utf-8"?>
<Properties xmlns="http://schemas.openxmlformats.org/officeDocument/2006/custom-properties" xmlns:vt="http://schemas.openxmlformats.org/officeDocument/2006/docPropsVTypes"/>
</file>