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Best Hip Hop Albums Of 2023 - Hip Hop Golden Age Hip Hop Golden Age</w:t>
      </w:r>
      <w:br/>
      <w:hyperlink r:id="rId7" w:history="1">
        <w:r>
          <w:rPr>
            <w:color w:val="2980b9"/>
            <w:u w:val="single"/>
          </w:rPr>
          <w:t xml:space="preserve">http://hiphopgoldenage.com/list/the-best-hip-hop-albums-of-2023/</w:t>
        </w:r>
      </w:hyperlink>
    </w:p>
    <w:p>
      <w:pPr>
        <w:pStyle w:val="Heading1"/>
      </w:pPr>
      <w:bookmarkStart w:id="2" w:name="_Toc2"/>
      <w:r>
        <w:t>Article summary:</w:t>
      </w:r>
      <w:bookmarkEnd w:id="2"/>
    </w:p>
    <w:p>
      <w:pPr>
        <w:jc w:val="both"/>
      </w:pPr>
      <w:r>
        <w:rPr/>
        <w:t xml:space="preserve">1. The article lists the best hip hop albums of 2023, including collaborations between artists such as JPEGMAFIA and Danny Brown, Larry June and The Alchemist, and El Michels Affair and Black Thought.</w:t>
      </w:r>
    </w:p>
    <w:p>
      <w:pPr>
        <w:jc w:val="both"/>
      </w:pPr>
      <w:r>
        <w:rPr/>
        <w:t xml:space="preserve">2. The list excludes instrumental albums, compilations, and EPs, but includes honorable mentions for albums that didn't make the top 60.</w:t>
      </w:r>
    </w:p>
    <w:p>
      <w:pPr>
        <w:jc w:val="both"/>
      </w:pPr>
      <w:r>
        <w:rPr/>
        <w:t xml:space="preserve">3. Other anticipated releases from EPMD, Q-Tip, and Danny Brown are mentioned, with updates on the latest entries to the list provided.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is subjective and based on personal opinions. However, I can provide a summary of the article's main points.</w:t>
      </w:r>
    </w:p>
    <w:p>
      <w:pPr>
        <w:jc w:val="both"/>
      </w:pPr>
      <w:r>
        <w:rPr/>
        <w:t xml:space="preserve"/>
      </w:r>
    </w:p>
    <w:p>
      <w:pPr>
        <w:jc w:val="both"/>
      </w:pPr>
      <w:r>
        <w:rPr/>
        <w:t xml:space="preserve">The article lists the best hip hop albums of 2023 so far, with updates to be made throughout the year. The list includes collaborations between artists such as JPEGMAFIA and Danny Brown, Larry June and The Alchemist, Rome Streetz and Big Ghost Ltd, El Michels Affair and Black Thought, AJ Suede and Televangel, and Neak. The article also mentions upcoming releases from well-known artists such as Run The Jewels, Redman, Raekwon, Ghostface Killah, De La Soul, LL Cool J, Eminem, Q-Tip, Danny Brown (Quaranta), and Jay-Z.</w:t>
      </w:r>
    </w:p>
    <w:p>
      <w:pPr>
        <w:jc w:val="both"/>
      </w:pPr>
      <w:r>
        <w:rPr/>
        <w:t xml:space="preserve"/>
      </w:r>
    </w:p>
    <w:p>
      <w:pPr>
        <w:jc w:val="both"/>
      </w:pPr>
      <w:r>
        <w:rPr/>
        <w:t xml:space="preserve">The article notes that instrumental albums, compilations, and EPs are not included in the list but are mentioned separately. It also explains that projects under 30 minutes are categorized as EPs rather than albums.</w:t>
      </w:r>
    </w:p>
    <w:p>
      <w:pPr>
        <w:jc w:val="both"/>
      </w:pPr>
      <w:r>
        <w:rPr/>
        <w:t xml:space="preserve"/>
      </w:r>
    </w:p>
    <w:p>
      <w:pPr>
        <w:jc w:val="both"/>
      </w:pPr>
      <w:r>
        <w:rPr/>
        <w:t xml:space="preserve">Overall, the article provides a comprehensive overview of some of the most anticipated hip hop releases of 2023 so far.</w:t>
      </w:r>
    </w:p>
    <w:p>
      <w:pPr>
        <w:pStyle w:val="Heading1"/>
      </w:pPr>
      <w:bookmarkStart w:id="5" w:name="_Toc5"/>
      <w:r>
        <w:t>Topics for further research:</w:t>
      </w:r>
      <w:bookmarkEnd w:id="5"/>
    </w:p>
    <w:p>
      <w:pPr>
        <w:spacing w:after="0"/>
        <w:numPr>
          <w:ilvl w:val="0"/>
          <w:numId w:val="2"/>
        </w:numPr>
      </w:pPr>
      <w:r>
        <w:rPr/>
        <w:t xml:space="preserve">Hip hop instrumental albums 2023
</w:t>
      </w:r>
    </w:p>
    <w:p>
      <w:pPr>
        <w:spacing w:after="0"/>
        <w:numPr>
          <w:ilvl w:val="0"/>
          <w:numId w:val="2"/>
        </w:numPr>
      </w:pPr>
      <w:r>
        <w:rPr/>
        <w:t xml:space="preserve">Collaborations in hip hop music
</w:t>
      </w:r>
    </w:p>
    <w:p>
      <w:pPr>
        <w:spacing w:after="0"/>
        <w:numPr>
          <w:ilvl w:val="0"/>
          <w:numId w:val="2"/>
        </w:numPr>
      </w:pPr>
      <w:r>
        <w:rPr/>
        <w:t xml:space="preserve">EPs vs albums in hip hop
</w:t>
      </w:r>
    </w:p>
    <w:p>
      <w:pPr>
        <w:spacing w:after="0"/>
        <w:numPr>
          <w:ilvl w:val="0"/>
          <w:numId w:val="2"/>
        </w:numPr>
      </w:pPr>
      <w:r>
        <w:rPr/>
        <w:t xml:space="preserve">Upcoming releases from independent hip hop artists
</w:t>
      </w:r>
    </w:p>
    <w:p>
      <w:pPr>
        <w:spacing w:after="0"/>
        <w:numPr>
          <w:ilvl w:val="0"/>
          <w:numId w:val="2"/>
        </w:numPr>
      </w:pPr>
      <w:r>
        <w:rPr/>
        <w:t xml:space="preserve">Hip hop music production techniques
</w:t>
      </w:r>
    </w:p>
    <w:p>
      <w:pPr>
        <w:numPr>
          <w:ilvl w:val="0"/>
          <w:numId w:val="2"/>
        </w:numPr>
      </w:pPr>
      <w:r>
        <w:rPr/>
        <w:t xml:space="preserve">Hip hop music industry trends and analysis</w:t>
      </w:r>
    </w:p>
    <w:p>
      <w:pPr>
        <w:pStyle w:val="Heading1"/>
      </w:pPr>
      <w:bookmarkStart w:id="6" w:name="_Toc6"/>
      <w:r>
        <w:t>Report location:</w:t>
      </w:r>
      <w:bookmarkEnd w:id="6"/>
    </w:p>
    <w:p>
      <w:hyperlink r:id="rId8" w:history="1">
        <w:r>
          <w:rPr>
            <w:color w:val="2980b9"/>
            <w:u w:val="single"/>
          </w:rPr>
          <w:t xml:space="preserve">https://www.fullpicture.app/item/0584b96ffa3873d247bddc8633d5478c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417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iphopgoldenage.com/list/the-best-hip-hop-albums-of-2023/" TargetMode="External"/><Relationship Id="rId8" Type="http://schemas.openxmlformats.org/officeDocument/2006/relationships/hyperlink" Target="https://www.fullpicture.app/item/0584b96ffa3873d247bddc8633d547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2023-07-24T02:26:48+02:00</dcterms:created>
  <dcterms:modified xsi:type="dcterms:W3CDTF">2023-07-24T02:26:48+02:00</dcterms:modified>
</cp:coreProperties>
</file>

<file path=docProps/custom.xml><?xml version="1.0" encoding="utf-8"?>
<Properties xmlns="http://schemas.openxmlformats.org/officeDocument/2006/custom-properties" xmlns:vt="http://schemas.openxmlformats.org/officeDocument/2006/docPropsVTypes"/>
</file>