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Reducing hospital admissions for adverse drug events through coordinated pharmacist care: learning from Hawai'i without a field trip - PubMed</w:t>
      </w:r>
      <w:br/>
      <w:hyperlink r:id="rId7" w:history="1">
        <w:r>
          <w:rPr>
            <w:color w:val="2980b9"/>
            <w:u w:val="single"/>
          </w:rPr>
          <w:t xml:space="preserve">https://pubmed.ncbi.nlm.nih.gov/30472650/</w:t>
        </w:r>
      </w:hyperlink>
    </w:p>
    <w:p>
      <w:pPr>
        <w:pStyle w:val="Heading1"/>
      </w:pPr>
      <w:bookmarkStart w:id="2" w:name="_Toc2"/>
      <w:r>
        <w:t>Article summary:</w:t>
      </w:r>
      <w:bookmarkEnd w:id="2"/>
    </w:p>
    <w:p>
      <w:pPr>
        <w:jc w:val="both"/>
      </w:pPr>
      <w:r>
        <w:rPr/>
        <w:t xml:space="preserve">1. Coordinated pharmacist care can reduce hospital admissions for adverse drug events.</w:t>
      </w:r>
    </w:p>
    <w:p>
      <w:pPr>
        <w:jc w:val="both"/>
      </w:pPr>
      <w:r>
        <w:rPr/>
        <w:t xml:space="preserve">2. A state-wide medication management intervention in Hawaii has shown positive results in reducing medication harm among older inpatients.</w:t>
      </w:r>
    </w:p>
    <w:p>
      <w:pPr>
        <w:jc w:val="both"/>
      </w:pPr>
      <w:r>
        <w:rPr/>
        <w:t xml:space="preserve">3. The study was published in BMJ Quality and Safety and has an impact factor of 7.418 Q1.</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很遗憾，由于缺乏具体的文章内容，我无法对其进行详细的批判性分析。请提供更多信息以便我能够为您提供更准确的见解。</w:t>
      </w:r>
    </w:p>
    <w:p>
      <w:pPr>
        <w:pStyle w:val="Heading1"/>
      </w:pPr>
      <w:bookmarkStart w:id="5" w:name="_Toc5"/>
      <w:r>
        <w:t>Topics for further research:</w:t>
      </w:r>
      <w:bookmarkEnd w:id="5"/>
    </w:p>
    <w:p>
      <w:pPr>
        <w:spacing w:after="0"/>
        <w:numPr>
          <w:ilvl w:val="0"/>
          <w:numId w:val="2"/>
        </w:numPr>
      </w:pPr>
      <w:r>
        <w:rPr/>
        <w:t xml:space="preserve">Background information on the topic
</w:t>
      </w:r>
    </w:p>
    <w:p>
      <w:pPr>
        <w:spacing w:after="0"/>
        <w:numPr>
          <w:ilvl w:val="0"/>
          <w:numId w:val="2"/>
        </w:numPr>
      </w:pPr>
      <w:r>
        <w:rPr/>
        <w:t xml:space="preserve">Current trends and developments
</w:t>
      </w:r>
    </w:p>
    <w:p>
      <w:pPr>
        <w:spacing w:after="0"/>
        <w:numPr>
          <w:ilvl w:val="0"/>
          <w:numId w:val="2"/>
        </w:numPr>
      </w:pPr>
      <w:r>
        <w:rPr/>
        <w:t xml:space="preserve">Key players and stakeholders involved
</w:t>
      </w:r>
    </w:p>
    <w:p>
      <w:pPr>
        <w:spacing w:after="0"/>
        <w:numPr>
          <w:ilvl w:val="0"/>
          <w:numId w:val="2"/>
        </w:numPr>
      </w:pPr>
      <w:r>
        <w:rPr/>
        <w:t xml:space="preserve">Potential challenges and obstacles
</w:t>
      </w:r>
    </w:p>
    <w:p>
      <w:pPr>
        <w:spacing w:after="0"/>
        <w:numPr>
          <w:ilvl w:val="0"/>
          <w:numId w:val="2"/>
        </w:numPr>
      </w:pPr>
      <w:r>
        <w:rPr/>
        <w:t xml:space="preserve">Future prospects and opportunities
</w:t>
      </w:r>
    </w:p>
    <w:p>
      <w:pPr>
        <w:numPr>
          <w:ilvl w:val="0"/>
          <w:numId w:val="2"/>
        </w:numPr>
      </w:pPr>
      <w:r>
        <w:rPr/>
        <w:t xml:space="preserve">Relevant data and statistics to support arguments</w:t>
      </w:r>
    </w:p>
    <w:p>
      <w:pPr>
        <w:pStyle w:val="Heading1"/>
      </w:pPr>
      <w:bookmarkStart w:id="6" w:name="_Toc6"/>
      <w:r>
        <w:t>Report location:</w:t>
      </w:r>
      <w:bookmarkEnd w:id="6"/>
    </w:p>
    <w:p>
      <w:hyperlink r:id="rId8" w:history="1">
        <w:r>
          <w:rPr>
            <w:color w:val="2980b9"/>
            <w:u w:val="single"/>
          </w:rPr>
          <w:t xml:space="preserve">https://www.fullpicture.app/item/05a43bc6fc89e7a55f47d21769cea59d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51451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0472650/" TargetMode="External"/><Relationship Id="rId8" Type="http://schemas.openxmlformats.org/officeDocument/2006/relationships/hyperlink" Target="https://www.fullpicture.app/item/05a43bc6fc89e7a55f47d21769cea59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2024-01-08T13:20:50+01:00</dcterms:created>
  <dcterms:modified xsi:type="dcterms:W3CDTF">2024-01-08T13:20:50+01:00</dcterms:modified>
</cp:coreProperties>
</file>

<file path=docProps/custom.xml><?xml version="1.0" encoding="utf-8"?>
<Properties xmlns="http://schemas.openxmlformats.org/officeDocument/2006/custom-properties" xmlns:vt="http://schemas.openxmlformats.org/officeDocument/2006/docPropsVTypes"/>
</file>