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Volgograd Residents Oppose Renaming City to Stalingrad – Russian State Poll - The Moscow Times</w:t>
      </w:r>
      <w:br/>
      <w:hyperlink r:id="rId7" w:history="1">
        <w:r>
          <w:rPr>
            <w:color w:val="2980b9"/>
            <w:u w:val="single"/>
          </w:rPr>
          <w:t xml:space="preserve">https://www.themoscowtimes.com/2023/02/02/volgograd-residents-oppose-renaming-city-to-stalingrad-russian-state-poll-a80121</w:t>
        </w:r>
      </w:hyperlink>
    </w:p>
    <w:p>
      <w:pPr>
        <w:pStyle w:val="Heading1"/>
      </w:pPr>
      <w:bookmarkStart w:id="2" w:name="_Toc2"/>
      <w:r>
        <w:t>Article summary:</w:t>
      </w:r>
      <w:bookmarkEnd w:id="2"/>
    </w:p>
    <w:p>
      <w:pPr>
        <w:jc w:val="both"/>
      </w:pPr>
      <w:r>
        <w:rPr/>
        <w:t xml:space="preserve">1. A state poll released ahead of the 80th anniversary of the Battle of Stalingrad found that two-thirds of Volgograd residents oppose renaming their city to Stalingrad.</w:t>
      </w:r>
    </w:p>
    <w:p>
      <w:pPr>
        <w:jc w:val="both"/>
      </w:pPr>
      <w:r>
        <w:rPr/>
        <w:t xml:space="preserve">2. 26% of respondents support the name change, citing historical value and memory of the Great Patriotic War as reasons for doing so.</w:t>
      </w:r>
    </w:p>
    <w:p>
      <w:pPr>
        <w:jc w:val="both"/>
      </w:pPr>
      <w:r>
        <w:rPr/>
        <w:t xml:space="preserve">3. President Vladimir Putin has suggested he would not oppose renaming Volgograd to Stalingrad if its residents supported the move, and signs marking entrances and exits to the city have been switched to "Stalingrad" ahead of the anniversary.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accuracy, as it provides a clear overview of the results from a state poll conducted by VTsIOM regarding Volgograd's potential name change to Stalingrad. The article also provides some context about why this issue is being discussed now, with it being the 80th anniversary of a key World War II battle there. However, there are some potential biases in the article that should be noted. For instance, while it does mention that 7% of respondents voiced a negative attitude towards Stalin himself, it does not provide any further detail or exploration into this point. Additionally, while it mentions that ruling party leaders have urged members to compare the Battle of Stalingrad with Russia’s nearly year-long war in Ukraine, it does not provide any counterarguments or opposing views on this matter. Furthermore, while it mentions President Vladimir Putin's suggestion that he would not oppose renaming Volgograd to Stalingrad if its residents supported the move, it does not explore any potential risks associated with such a decision or present both sides equally in terms of exploring pros and cons for such an action.</w:t>
      </w:r>
    </w:p>
    <w:p>
      <w:pPr>
        <w:pStyle w:val="Heading1"/>
      </w:pPr>
      <w:bookmarkStart w:id="5" w:name="_Toc5"/>
      <w:r>
        <w:t>Topics for further research:</w:t>
      </w:r>
      <w:bookmarkEnd w:id="5"/>
    </w:p>
    <w:p>
      <w:pPr>
        <w:spacing w:after="0"/>
        <w:numPr>
          <w:ilvl w:val="0"/>
          <w:numId w:val="2"/>
        </w:numPr>
      </w:pPr>
      <w:r>
        <w:rPr/>
        <w:t xml:space="preserve">Stalin's legacy in Russia</w:t>
      </w:r>
    </w:p>
    <w:p>
      <w:pPr>
        <w:spacing w:after="0"/>
        <w:numPr>
          <w:ilvl w:val="0"/>
          <w:numId w:val="2"/>
        </w:numPr>
      </w:pPr>
      <w:r>
        <w:rPr/>
        <w:t xml:space="preserve">Public opinion on Stalin in Russia</w:t>
      </w:r>
    </w:p>
    <w:p>
      <w:pPr>
        <w:spacing w:after="0"/>
        <w:numPr>
          <w:ilvl w:val="0"/>
          <w:numId w:val="2"/>
        </w:numPr>
      </w:pPr>
      <w:r>
        <w:rPr/>
        <w:t xml:space="preserve">Battle of Stalingrad significance</w:t>
      </w:r>
    </w:p>
    <w:p>
      <w:pPr>
        <w:spacing w:after="0"/>
        <w:numPr>
          <w:ilvl w:val="0"/>
          <w:numId w:val="2"/>
        </w:numPr>
      </w:pPr>
      <w:r>
        <w:rPr/>
        <w:t xml:space="preserve">Russia's war in Ukraine</w:t>
      </w:r>
    </w:p>
    <w:p>
      <w:pPr>
        <w:spacing w:after="0"/>
        <w:numPr>
          <w:ilvl w:val="0"/>
          <w:numId w:val="2"/>
        </w:numPr>
      </w:pPr>
      <w:r>
        <w:rPr/>
        <w:t xml:space="preserve">Pros and cons of renaming Volgograd to Stalingrad</w:t>
      </w:r>
    </w:p>
    <w:p>
      <w:pPr>
        <w:numPr>
          <w:ilvl w:val="0"/>
          <w:numId w:val="2"/>
        </w:numPr>
      </w:pPr>
      <w:r>
        <w:rPr/>
        <w:t xml:space="preserve">Risks associated with renaming Volgograd to Stalingrad</w:t>
      </w:r>
    </w:p>
    <w:p>
      <w:pPr>
        <w:pStyle w:val="Heading1"/>
      </w:pPr>
      <w:bookmarkStart w:id="6" w:name="_Toc6"/>
      <w:r>
        <w:t>Report location:</w:t>
      </w:r>
      <w:bookmarkEnd w:id="6"/>
    </w:p>
    <w:p>
      <w:hyperlink r:id="rId8" w:history="1">
        <w:r>
          <w:rPr>
            <w:color w:val="2980b9"/>
            <w:u w:val="single"/>
          </w:rPr>
          <w:t xml:space="preserve">https://www.fullpicture.app/item/06dc71d7a39e5c065653971918e686ea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9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moscowtimes.com/2023/02/02/volgograd-residents-oppose-renaming-city-to-stalingrad-russian-state-poll-a80121" TargetMode="External"/><Relationship Id="rId8" Type="http://schemas.openxmlformats.org/officeDocument/2006/relationships/hyperlink" Target="https://www.fullpicture.app/item/06dc71d7a39e5c065653971918e68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2023-02-23T10:40:43+01:00</dcterms:created>
  <dcterms:modified xsi:type="dcterms:W3CDTF">2023-02-23T10:40:43+01:00</dcterms:modified>
</cp:coreProperties>
</file>

<file path=docProps/custom.xml><?xml version="1.0" encoding="utf-8"?>
<Properties xmlns="http://schemas.openxmlformats.org/officeDocument/2006/custom-properties" xmlns:vt="http://schemas.openxmlformats.org/officeDocument/2006/docPropsVTypes"/>
</file>