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 check: Videos do not show tanks en route to Ukraine – DW – 01/27/2023</w:t>
      </w:r>
      <w:br/>
      <w:hyperlink r:id="rId7" w:history="1">
        <w:r>
          <w:rPr>
            <w:color w:val="2980b9"/>
            <w:u w:val="single"/>
          </w:rPr>
          <w:t xml:space="preserve">https://www.dw.com/en/fact-check-videos-do-not-show-tanks-en-route-to-ukraine/a-64530402</w:t>
        </w:r>
      </w:hyperlink>
    </w:p>
    <w:p>
      <w:pPr>
        <w:pStyle w:val="Heading1"/>
      </w:pPr>
      <w:bookmarkStart w:id="2" w:name="_Toc2"/>
      <w:r>
        <w:t>Article summary:</w:t>
      </w:r>
      <w:bookmarkEnd w:id="2"/>
    </w:p>
    <w:p>
      <w:pPr>
        <w:jc w:val="both"/>
      </w:pPr>
      <w:r>
        <w:rPr/>
        <w:t xml:space="preserve">1. Videos circulating on social media claiming to show German Leopard 2 tanks en route to Ukraine are false.</w:t>
      </w:r>
    </w:p>
    <w:p>
      <w:pPr>
        <w:jc w:val="both"/>
      </w:pPr>
      <w:r>
        <w:rPr/>
        <w:t xml:space="preserve">2. The first video can be traced back to May 1, 2022 and shows tanks from the 393 tank battalion being transported back to their home barracks in Bad Frankenhausen.</w:t>
      </w:r>
    </w:p>
    <w:p>
      <w:pPr>
        <w:jc w:val="both"/>
      </w:pPr>
      <w:r>
        <w:rPr/>
        <w:t xml:space="preserve">3. The second video shows a train loaded with tanks at Hosena train station, which is part of a routine rotation of troops and military kit connected to NATO's Lithuania 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its information. It also presents both sides of the story fairly, noting that some people may be spreading disinformation for political reasons or simply trying to gain attention online. However, there are some potential biases in the article that should be noted. For example, the article does not explore any counterarguments or present any opposing views on the issue of sending tanks to Ukraine. Additionally, it does not mention any possible risks associated with sending tanks to Ukraine or discuss any potential consequences of such an action. Furthermore, while the article does provide evidence for its claims, it does not provide any additional evidence beyond what is already available online (such as photos or videos). Finally, while the article mentions other countries sending their Leopard tanks as well, it does not provide any details about these countries or what type of tanks they are sending.</w:t>
      </w:r>
    </w:p>
    <w:p>
      <w:pPr>
        <w:pStyle w:val="Heading1"/>
      </w:pPr>
      <w:bookmarkStart w:id="5" w:name="_Toc5"/>
      <w:r>
        <w:t>Topics for further research:</w:t>
      </w:r>
      <w:bookmarkEnd w:id="5"/>
    </w:p>
    <w:p>
      <w:pPr>
        <w:spacing w:after="0"/>
        <w:numPr>
          <w:ilvl w:val="0"/>
          <w:numId w:val="2"/>
        </w:numPr>
      </w:pPr>
      <w:r>
        <w:rPr/>
        <w:t xml:space="preserve">Risks of sending tanks to Ukraine</w:t>
      </w:r>
    </w:p>
    <w:p>
      <w:pPr>
        <w:spacing w:after="0"/>
        <w:numPr>
          <w:ilvl w:val="0"/>
          <w:numId w:val="2"/>
        </w:numPr>
      </w:pPr>
      <w:r>
        <w:rPr/>
        <w:t xml:space="preserve">Consequences of sending tanks to Ukraine</w:t>
      </w:r>
    </w:p>
    <w:p>
      <w:pPr>
        <w:spacing w:after="0"/>
        <w:numPr>
          <w:ilvl w:val="0"/>
          <w:numId w:val="2"/>
        </w:numPr>
      </w:pPr>
      <w:r>
        <w:rPr/>
        <w:t xml:space="preserve">Counterarguments to sending tanks to Ukraine</w:t>
      </w:r>
    </w:p>
    <w:p>
      <w:pPr>
        <w:spacing w:after="0"/>
        <w:numPr>
          <w:ilvl w:val="0"/>
          <w:numId w:val="2"/>
        </w:numPr>
      </w:pPr>
      <w:r>
        <w:rPr/>
        <w:t xml:space="preserve">Countries sending Leopard tanks to Ukraine</w:t>
      </w:r>
    </w:p>
    <w:p>
      <w:pPr>
        <w:spacing w:after="0"/>
        <w:numPr>
          <w:ilvl w:val="0"/>
          <w:numId w:val="2"/>
        </w:numPr>
      </w:pPr>
      <w:r>
        <w:rPr/>
        <w:t xml:space="preserve">Photos of tanks sent to Ukraine</w:t>
      </w:r>
    </w:p>
    <w:p>
      <w:pPr>
        <w:numPr>
          <w:ilvl w:val="0"/>
          <w:numId w:val="2"/>
        </w:numPr>
      </w:pPr>
      <w:r>
        <w:rPr/>
        <w:t xml:space="preserve">Videos of tanks sent to Ukraine</w:t>
      </w:r>
    </w:p>
    <w:p>
      <w:pPr>
        <w:pStyle w:val="Heading1"/>
      </w:pPr>
      <w:bookmarkStart w:id="6" w:name="_Toc6"/>
      <w:r>
        <w:t>Report location:</w:t>
      </w:r>
      <w:bookmarkEnd w:id="6"/>
    </w:p>
    <w:p>
      <w:hyperlink r:id="rId8" w:history="1">
        <w:r>
          <w:rPr>
            <w:color w:val="2980b9"/>
            <w:u w:val="single"/>
          </w:rPr>
          <w:t xml:space="preserve">https://www.fullpicture.app/item/07696c486f8c5b71ddd524f28536dc5e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1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fact-check-videos-do-not-show-tanks-en-route-to-ukraine/a-64530402" TargetMode="External"/><Relationship Id="rId8" Type="http://schemas.openxmlformats.org/officeDocument/2006/relationships/hyperlink" Target="https://www.fullpicture.app/item/07696c486f8c5b71ddd524f28536d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2023-02-22T02:20:43+01:00</dcterms:created>
  <dcterms:modified xsi:type="dcterms:W3CDTF">2023-02-22T02:20:43+01:00</dcterms:modified>
</cp:coreProperties>
</file>

<file path=docProps/custom.xml><?xml version="1.0" encoding="utf-8"?>
<Properties xmlns="http://schemas.openxmlformats.org/officeDocument/2006/custom-properties" xmlns:vt="http://schemas.openxmlformats.org/officeDocument/2006/docPropsVTypes"/>
</file>