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</w:t></w:r><w:br/><w:hyperlink r:id="rId7" w:history="1"><w:r><w:rPr><w:color w:val="2980b9"/><w:u w:val="single"/></w:rPr><w:t xml:space="preserve">http://www.cjig.cn/jig/ch/reader/download_new_edit_content.aspx?edit_id=20210406154240001&file_no=202012230000001&journal_id=jig</w:t></w:r></w:hyperlink></w:p><w:p><w:pPr><w:pStyle w:val="Heading1"/></w:pPr><w:bookmarkStart w:id="2" w:name="_Toc2"/><w:r><w:t>Article summary:</w:t></w:r><w:bookmarkEnd w:id="2"/></w:p><w:p><w:pPr><w:jc w:val="both"/></w:pPr><w:r><w:rPr/><w:t xml:space="preserve">1. 本文是一篇空白文章，没有任何内容。</w:t></w:r></w:p><w:p><w:pPr><w:jc w:val="both"/></w:pPr><w:r><w:rPr/><w:t xml:space="preserve">2. 因此，无法从中提取出任何主要要点或信息。</w:t></w:r></w:p><w:p><w:pPr><w:jc w:val="both"/></w:pPr><w:r><w:rPr/><w:t xml:space="preserve">3. 需要作者重新编辑并添加内容。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很遗憾，由于文章正文中没有任何内容，我们无法对其进行批判性分析。请提供完整的文章内容以便我们进行评价和分析。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Current trends and developments related to the topic
</w:t></w:r></w:p><w:p><w:pPr><w:spacing w:after="0"/><w:numPr><w:ilvl w:val="0"/><w:numId w:val="2"/></w:numPr></w:pPr><w:r><w:rPr/><w:t xml:space="preserve">Key players and stakeholders involved in the topic
</w:t></w:r></w:p><w:p><w:pPr><w:spacing w:after="0"/><w:numPr><w:ilvl w:val="0"/><w:numId w:val="2"/></w:numPr></w:pPr><w:r><w:rPr/><w:t xml:space="preserve">Potential impacts and consequences of the topic
</w:t></w:r></w:p><w:p><w:pPr><w:spacing w:after="0"/><w:numPr><w:ilvl w:val="0"/><w:numId w:val="2"/></w:numPr></w:pPr><w:r><w:rPr/><w:t xml:space="preserve">Relevant laws</w:t></w:r></w:p><w:p><w:pPr><w:spacing w:after="0"/><w:numPr><w:ilvl w:val="0"/><w:numId w:val="2"/></w:numPr></w:pPr><w:r><w:rPr/><w:t xml:space="preserve">regulations</w:t></w:r></w:p><w:p><w:pPr><w:spacing w:after="0"/><w:numPr><w:ilvl w:val="0"/><w:numId w:val="2"/></w:numPr></w:pPr><w:r><w:rPr/><w:t xml:space="preserve">and policies related to the topic
</w:t></w:r></w:p><w:p><w:pPr><w:numPr><w:ilvl w:val="0"/><w:numId w:val="2"/></w:numPr></w:pPr><w:r><w:rPr/><w:t xml:space="preserve">Future outlook and potential solutions for the topic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https://www.fullpicture.app/item/08989fe0c5063e5f7bf1e7b89d9ec02f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92FD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jig.cn/jig/ch/reader/download_new_edit_content.aspx?edit_id=20210406154240001&amp;file_no=202012230000001&amp;journal_id=jig" TargetMode="External"/><Relationship Id="rId8" Type="http://schemas.openxmlformats.org/officeDocument/2006/relationships/hyperlink" Target="https://www.fullpicture.app/item/08989fe0c5063e5f7bf1e7b89d9ec02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2024-01-03T01:11:23+01:00</dcterms:created>
  <dcterms:modified xsi:type="dcterms:W3CDTF">2024-01-03T01:11:23+01:00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