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military shoots down high-altitude object over Lake Huron on Sunday | CNN Politics</w:t>
      </w:r>
      <w:br/>
      <w:hyperlink r:id="rId7" w:history="1">
        <w:r>
          <w:rPr>
            <w:color w:val="2980b9"/>
            <w:u w:val="single"/>
          </w:rPr>
          <w:t xml:space="preserve">https://edition.cnn.com/2023/02/12/politics/lake-huron-high-altitude-object/index.html</w:t>
        </w:r>
      </w:hyperlink>
    </w:p>
    <w:p>
      <w:pPr>
        <w:pStyle w:val="Heading1"/>
      </w:pPr>
      <w:bookmarkStart w:id="2" w:name="_Toc2"/>
      <w:r>
        <w:t>Article summary:</w:t>
      </w:r>
      <w:bookmarkEnd w:id="2"/>
    </w:p>
    <w:p>
      <w:pPr>
        <w:jc w:val="both"/>
      </w:pPr>
      <w:r>
        <w:rPr/>
        <w:t xml:space="preserve">1. The US military shot down an unidentified object over Lake Huron on Sunday, the third day in a row that an unidentified object was shot down over North American airspace. </w:t>
      </w:r>
    </w:p>
    <w:p>
      <w:pPr>
        <w:jc w:val="both"/>
      </w:pPr>
      <w:r>
        <w:rPr/>
        <w:t xml:space="preserve">2. The operation was carried out by pilots from the US Air Force and National Guard, and was confirmed by Democratic Rep. Elissa Slotkin of Michigan and Republican Rep. Jack Bergman of Michigan. </w:t>
      </w:r>
    </w:p>
    <w:p>
      <w:pPr>
        <w:jc w:val="both"/>
      </w:pPr>
      <w:r>
        <w:rPr/>
        <w:t xml:space="preserve">3. Last weekend, a suspected Chinese surveillance balloon was taken down by F-22s off the coast of South Carolina.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information from two sources - a US official and a congressional source briefed on the matter - which adds to its credibility. Additionally, it is also supported by quotes from two representatives from Michigan who confirmed the operation, further adding to its trustworthiness. However, there are some potential biases in the article that should be noted. Firstly, there is no mention of any counterarguments or opposing views regarding the operation or its purpose; this could lead to one-sided reporting which may not provide readers with a full picture of what happened. Secondly, there is no evidence provided for some of the claims made in the article such as why an unidentified object was shot down over northern Canada on Saturday or why a suspected Chinese surveillance balloon was taken down off the coast of South Carolina last weekend; this could lead to unsupported claims which may not be accurate or true. Lastly, there is no mention of possible risks associated with shooting down objects over North American airspace; this could lead to partiality as readers may not be aware of any potential dangers associated with such operations.</w:t>
      </w:r>
    </w:p>
    <w:p>
      <w:pPr>
        <w:pStyle w:val="Heading1"/>
      </w:pPr>
      <w:bookmarkStart w:id="5" w:name="_Toc5"/>
      <w:r>
        <w:t>Topics for further research:</w:t>
      </w:r>
      <w:bookmarkEnd w:id="5"/>
    </w:p>
    <w:p>
      <w:pPr>
        <w:spacing w:after="0"/>
        <w:numPr>
          <w:ilvl w:val="0"/>
          <w:numId w:val="2"/>
        </w:numPr>
      </w:pPr>
      <w:r>
        <w:rPr/>
        <w:t xml:space="preserve">Chinese surveillance balloon risks</w:t>
      </w:r>
    </w:p>
    <w:p>
      <w:pPr>
        <w:spacing w:after="0"/>
        <w:numPr>
          <w:ilvl w:val="0"/>
          <w:numId w:val="2"/>
        </w:numPr>
      </w:pPr>
      <w:r>
        <w:rPr/>
        <w:t xml:space="preserve">Shooting down unidentified objects over North American airspace</w:t>
      </w:r>
    </w:p>
    <w:p>
      <w:pPr>
        <w:spacing w:after="0"/>
        <w:numPr>
          <w:ilvl w:val="0"/>
          <w:numId w:val="2"/>
        </w:numPr>
      </w:pPr>
      <w:r>
        <w:rPr/>
        <w:t xml:space="preserve">Counterarguments to US military operations</w:t>
      </w:r>
    </w:p>
    <w:p>
      <w:pPr>
        <w:spacing w:after="0"/>
        <w:numPr>
          <w:ilvl w:val="0"/>
          <w:numId w:val="2"/>
        </w:numPr>
      </w:pPr>
      <w:r>
        <w:rPr/>
        <w:t xml:space="preserve">Potential dangers of shooting down objects</w:t>
      </w:r>
    </w:p>
    <w:p>
      <w:pPr>
        <w:spacing w:after="0"/>
        <w:numPr>
          <w:ilvl w:val="0"/>
          <w:numId w:val="2"/>
        </w:numPr>
      </w:pPr>
      <w:r>
        <w:rPr/>
        <w:t xml:space="preserve">US military operations in North America</w:t>
      </w:r>
    </w:p>
    <w:p>
      <w:pPr>
        <w:numPr>
          <w:ilvl w:val="0"/>
          <w:numId w:val="2"/>
        </w:numPr>
      </w:pPr>
      <w:r>
        <w:rPr/>
        <w:t xml:space="preserve">Congressional briefings on US military operations</w:t>
      </w:r>
    </w:p>
    <w:p>
      <w:pPr>
        <w:pStyle w:val="Heading1"/>
      </w:pPr>
      <w:bookmarkStart w:id="6" w:name="_Toc6"/>
      <w:r>
        <w:t>Report location:</w:t>
      </w:r>
      <w:bookmarkEnd w:id="6"/>
    </w:p>
    <w:p>
      <w:hyperlink r:id="rId8" w:history="1">
        <w:r>
          <w:rPr>
            <w:color w:val="2980b9"/>
            <w:u w:val="single"/>
          </w:rPr>
          <w:t xml:space="preserve">https://www.fullpicture.app/item/09321715296e47878bb25a1222ad356d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9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12/politics/lake-huron-high-altitude-object/index.html" TargetMode="External"/><Relationship Id="rId8" Type="http://schemas.openxmlformats.org/officeDocument/2006/relationships/hyperlink" Target="https://www.fullpicture.app/item/09321715296e47878bb25a1222ad35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2023-03-08T16:42:50+01:00</dcterms:created>
  <dcterms:modified xsi:type="dcterms:W3CDTF">2023-03-08T16:42:50+01:00</dcterms:modified>
</cp:coreProperties>
</file>

<file path=docProps/custom.xml><?xml version="1.0" encoding="utf-8"?>
<Properties xmlns="http://schemas.openxmlformats.org/officeDocument/2006/custom-properties" xmlns:vt="http://schemas.openxmlformats.org/officeDocument/2006/docPropsVTypes"/>
</file>