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Scientists Say Series Of Earthquakes Followed The Moon Landing</w:t></w:r><w:br/><w:hyperlink r:id="rId7" w:history="1"><w:r><w:rPr><w:color w:val="2980b9"/><w:u w:val="single"/></w:rPr><w:t xml:space="preserve">https://www.msn.com/en-us/news/technology/scientists-say-series-of-earthquakes-followed-the-moon-landing/ar-AA1kvmjF?ocid=msedgntp&pc=DCTS&cvid=61dfe5990fc4498daf78ef3b0346d4b1&ei=49</w:t></w:r></w:hyperlink></w:p><w:p><w:pPr><w:pStyle w:val="Heading1"/></w:pPr><w:bookmarkStart w:id="2" w:name="_Toc2"/><w:r><w:t>Article summary:</w:t></w:r><w:bookmarkEnd w:id="2"/></w:p><w:p><w:pPr><w:jc w:val="both"/></w:pPr><w:r><w:rPr/><w:t xml:space="preserve">1. Scientists have discovered a correlation between the moon landing and a series of earthquakes.</w:t></w:r></w:p><w:p><w:pPr><w:jc w:val="both"/></w:pPr><w:r><w:rPr/><w:t xml:space="preserve">2. The study suggests that the vibrations caused by the moon landing may have triggered seismic activity on Earth.</w:t></w:r></w:p><w:p><w:pPr><w:jc w:val="both"/></w:pPr><w:r><w:rPr/><w:t xml:space="preserve">3. This finding could provide valuable insights into the relationship between human activities and natural phenomena.</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Title: Scientists Say Series Of Earthquakes Followed The Moon Landing</w:t></w:r></w:p><w:p><w:pPr><w:jc w:val="both"/></w:pPr><w:r><w:rPr/><w:t xml:space="preserve"></w:t></w:r></w:p><w:p><w:pPr><w:jc w:val="both"/></w:pPr><w:r><w:rPr/><w:t xml:space="preserve">Critical Analysis:</w:t></w:r></w:p><w:p><w:pPr><w:jc w:val="both"/></w:pPr><w:r><w:rPr/><w:t xml:space="preserve"></w:t></w:r></w:p><w:p><w:pPr><w:jc w:val="both"/></w:pPr><w:r><w:rPr/><w:t xml:space="preserve">The article titled &quot;Scientists Say Series Of Earthquakes Followed The Moon Landing&quot; presents a claim that a series of earthquakes occurred after the moon landing. However, upon closer examination, several issues arise that question the credibility and objectivity of the article.</w:t></w:r></w:p><w:p><w:pPr><w:jc w:val="both"/></w:pPr><w:r><w:rPr/><w:t xml:space="preserve"></w:t></w:r></w:p><w:p><w:pPr><w:jc w:val="both"/></w:pPr><w:r><w:rPr/><w:t xml:space="preserve">1. Unsupported Claims: The article fails to provide any concrete evidence or scientific studies to support the claim that earthquakes followed the moon landing. It merely states that &quot;scientists say&quot; without referencing any specific research or experts in the field. This lack of supporting evidence raises doubts about the validity of the claim.</w:t></w:r></w:p><w:p><w:pPr><w:jc w:val="both"/></w:pPr><w:r><w:rPr/><w:t xml:space="preserve"></w:t></w:r></w:p><w:p><w:pPr><w:jc w:val="both"/></w:pPr><w:r><w:rPr/><w:t xml:space="preserve">2. Missing Points of Consideration: The article overlooks crucial points of consideration when discussing the alleged connection between moon landings and earthquakes. It does not explore alternative explanations for increased seismic activity during that period, such as natural geological processes or unrelated human activities on Earth.</w:t></w:r></w:p><w:p><w:pPr><w:jc w:val="both"/></w:pPr><w:r><w:rPr/><w:t xml:space="preserve"></w:t></w:r></w:p><w:p><w:pPr><w:jc w:val="both"/></w:pPr><w:r><w:rPr/><w:t xml:space="preserve">3. Biases and Sources: The article does not disclose its sources or provide information about the scientists making these claims. Without this information, it is challenging to assess their expertise, potential biases, or conflicts of interest. This lack of transparency undermines the credibility of the article.</w:t></w:r></w:p><w:p><w:pPr><w:jc w:val="both"/></w:pPr><w:r><w:rPr/><w:t xml:space="preserve"></w:t></w:r></w:p><w:p><w:pPr><w:jc w:val="both"/></w:pPr><w:r><w:rPr/><w:t xml:space="preserve">4. Unexplored Counterarguments: The article fails to address counterarguments or alternative viewpoints regarding the claimed correlation between moon landings and earthquakes. A balanced analysis would have considered dissenting opinions from other scientists who may dispute this connection.</w:t></w:r></w:p><w:p><w:pPr><w:jc w:val="both"/></w:pPr><w:r><w:rPr/><w:t xml:space="preserve"></w:t></w:r></w:p><w:p><w:pPr><w:jc w:val="both"/></w:pPr><w:r><w:rPr/><w:t xml:space="preserve">5. Partiality and Promotional Content: The article appears to be sensationalistic in nature, using attention-grabbing language like &quot;series of earthquakes&quot; and &quot;moon landing.&quot; This sensationalism suggests a potential bias towards attracting readers rather than providing objective reporting based on scientific evidence.</w:t></w:r></w:p><w:p><w:pPr><w:jc w:val="both"/></w:pPr><w:r><w:rPr/><w:t xml:space="preserve"></w:t></w:r></w:p><w:p><w:pPr><w:jc w:val="both"/></w:pPr><w:r><w:rPr/><w:t xml:space="preserve">6. Not Presenting Both Sides Equally: The article lacks balance by only presenting one side of the argument – that there is a correlation between moon landings and earthquakes – without adequately exploring opposing viewpoints or skepticism within the scientific community. This one-sided reporting undermines the article's credibility.</w:t></w:r></w:p><w:p><w:pPr><w:jc w:val="both"/></w:pPr><w:r><w:rPr/><w:t xml:space="preserve"></w:t></w:r></w:p><w:p><w:pPr><w:jc w:val="both"/></w:pPr><w:r><w:rPr/><w:t xml:space="preserve">7. Missing Evidence for Claims: The article does not provide any specific details about the alleged earthquakes following the moon landing, such as their locations, magnitudes, or durations. Without this essential information, readers cannot evaluate the validity of these claims or verify them through independent sources.</w:t></w:r></w:p><w:p><w:pPr><w:jc w:val="both"/></w:pPr><w:r><w:rPr/><w:t xml:space="preserve"></w:t></w:r></w:p><w:p><w:pPr><w:jc w:val="both"/></w:pPr><w:r><w:rPr/><w:t xml:space="preserve">8. Possible Risks Noted: The article fails to address potential risks associated with its claims. If a series of earthquakes were indeed linked to moon landings, it would have significant implications for future space exploration and lunar missions. However, the article does not discuss any potential risks or precautions that should be taken into account.</w:t></w:r></w:p><w:p><w:pPr><w:jc w:val="both"/></w:pPr><w:r><w:rPr/><w:t xml:space="preserve"></w:t></w:r></w:p><w:p><w:pPr><w:jc w:val="both"/></w:pPr><w:r><w:rPr/><w:t xml:space="preserve">In conclusion, the article &quot;Scientists Say Series Of Earthquakes Followed The Moon Landing&quot; lacks credibility due to its unsupported claims, missing evidence, biased presentation, and failure to consider alternative explanations or counterarguments. Readers should approach this article with skepticism and seek additional reliable sources before accepting its assertions as factual.</w:t></w:r></w:p><w:p><w:pPr><w:pStyle w:val="Heading1"/></w:pPr><w:bookmarkStart w:id="5" w:name="_Toc5"/><w:r><w:t>Topics for further research:</w:t></w:r><w:bookmarkEnd w:id="5"/></w:p><w:p><w:pPr><w:spacing w:after="0"/><w:numPr><w:ilvl w:val="0"/><w:numId w:val="2"/></w:numPr></w:pPr><w:r><w:rPr/><w:t xml:space="preserve">Alternative explanations for increased seismic activity during the moon landing
</w:t></w:r></w:p><w:p><w:pPr><w:spacing w:after="0"/><w:numPr><w:ilvl w:val="0"/><w:numId w:val="2"/></w:numPr></w:pPr><w:r><w:rPr/><w:t xml:space="preserve">Geological processes contributing to earthquakes on Earth
</w:t></w:r></w:p><w:p><w:pPr><w:spacing w:after="0"/><w:numPr><w:ilvl w:val="0"/><w:numId w:val="2"/></w:numPr></w:pPr><w:r><w:rPr/><w:t xml:space="preserve">Dissenting opinions on the correlation between moon landings and earthquakes
</w:t></w:r></w:p><w:p><w:pPr><w:spacing w:after="0"/><w:numPr><w:ilvl w:val="0"/><w:numId w:val="2"/></w:numPr></w:pPr><w:r><w:rPr/><w:t xml:space="preserve">Potential risks associated with moon landings and seismic activity
</w:t></w:r></w:p><w:p><w:pPr><w:spacing w:after="0"/><w:numPr><w:ilvl w:val="0"/><w:numId w:val="2"/></w:numPr></w:pPr><w:r><w:rPr/><w:t xml:space="preserve">Scientific studies on the impact of human activities on seismic activity
</w:t></w:r></w:p><w:p><w:pPr><w:numPr><w:ilvl w:val="0"/><w:numId w:val="2"/></w:numPr></w:pPr><w:r><w:rPr/><w:t xml:space="preserve">Experts in the field of seismology and lunar exploration</w:t></w:r></w:p><w:p><w:pPr><w:pStyle w:val="Heading1"/></w:pPr><w:bookmarkStart w:id="6" w:name="_Toc6"/><w:r><w:t>Report location:</w:t></w:r><w:bookmarkEnd w:id="6"/></w:p><w:p><w:hyperlink r:id="rId8" w:history="1"><w:r><w:rPr><w:color w:val="2980b9"/><w:u w:val="single"/></w:rPr><w:t xml:space="preserve">https://www.fullpicture.app/item/0bf4e968fac8330d84ebcacb6f1ad83a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7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technology/scientists-say-series-of-earthquakes-followed-the-moon-landing/ar-AA1kvmjF?ocid=msedgntp&amp;pc=DCTS&amp;cvid=61dfe5990fc4498daf78ef3b0346d4b1&amp;ei=49" TargetMode="External"/><Relationship Id="rId8" Type="http://schemas.openxmlformats.org/officeDocument/2006/relationships/hyperlink" Target="https://www.fullpicture.app/item/0bf4e968fac8330d84ebcacb6f1ad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2024-04-24T06:21:58+02:00</dcterms:created>
  <dcterms:modified xsi:type="dcterms:W3CDTF">2024-04-24T06:21:58+02:00</dcterms:modified>
</cp:coreProperties>
</file>

<file path=docProps/custom.xml><?xml version="1.0" encoding="utf-8"?>
<Properties xmlns="http://schemas.openxmlformats.org/officeDocument/2006/custom-properties" xmlns:vt="http://schemas.openxmlformats.org/officeDocument/2006/docPropsVTypes"/>
</file>