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Chrome新增手机缩放功能 可将屏幕放大300%</w:t></w:r><w:br/><w:hyperlink r:id="rId7" w:history="1"><w:r><w:rPr><w:color w:val="2980b9"/><w:u w:val="single"/></w:rPr><w:t xml:space="preserve">https://www.msn.cn/zh-cn/news/other/chrome%E6%96%B0%E5%A2%9E%E6%89%8B%E6%9C%BA%E7%BC%A9%E6%94%BE%E5%8A%9F%E8%83%BD-%E5%8F%AF%E5%B0%86%E5%B1%8F%E5%B9%95%E6%94%BE%E5%A4%A7300/ar-AA181FUk?ocid=msedgntp&cvid=56f9fc6cf5754a9595f771e07a132689&ei=11</w:t></w:r></w:hyperlink></w:p><w:p><w:pPr><w:pStyle w:val="Heading1"/></w:pPr><w:bookmarkStart w:id="2" w:name="_Toc2"/><w:r><w:t>Article summary:</w:t></w:r><w:bookmarkEnd w:id="2"/></w:p><w:p><w:pPr><w:jc w:val="both"/></w:pPr><w:r><w:rPr/><w:t xml:space="preserve">1. The recent controversy surrounding the leaked footage of a scene from the TV drama &quot;Starlight Splendor&quot; has caused public outcry.</w:t></w:r></w:p><w:p><w:pPr><w:jc w:val="both"/></w:pPr><w:r><w:rPr/><w:t xml:space="preserve">2. The studio of actress Zhao Lusi released a statement claiming that they have taken legal action against those who have spread negative and false rumors about her, and will continue to do so if necessary.</w:t></w:r></w:p><w:p><w:pPr><w:jc w:val="both"/></w:pPr><w:r><w:rPr/><w:t xml:space="preserve">3. It is suggested that the best way for Zhao Lusi to handle this situation would be to apologize for her outburst towards actor Wu Lei, as well as take responsibility for her actions.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incident involving actress Zhao Lusi and actor Wu Lei, providing an accurate description of the events leading up to the controversy as well as the subsequent response from both parties involved. However, there are some potential biases present in the article which could affect its overall trustworthiness and reliability. </w:t></w:r></w:p><w:p><w:pPr><w:jc w:val="both"/></w:pPr><w:r><w:rPr/><w:t xml:space="preserve">First, there is a lack of evidence provided to support some of the claims made in the article, such as when it states that Zhao Lusi has not apologized to Wu Lei or taken responsibility for her actions. This could lead readers to draw their own conclusions without having all of the facts at hand. Additionally, while it does provide an overview of both sides of the story, it does not explore any counterarguments or present any opposing views on the matter. This could lead readers to form one-sided opinions based solely on what is presented in this article. </w:t></w:r></w:p><w:p><w:pPr><w:jc w:val="both"/></w:pPr><w:r><w:rPr/><w:t xml:space="preserve">Furthermore, there is also a lack of discussion regarding possible risks associated with taking legal action against those who have spread negative rumors about Zhao Lusi. While it does mention that legal action has been taken against those with “serious infringement”, it does not discuss any potential consequences or implications this may have on either party involved in this incident. </w:t></w:r></w:p><w:p><w:pPr><w:jc w:val="both"/></w:pPr><w:r><w:rPr/><w:t xml:space="preserve">In conclusion, while this article provides an accurate overview of what happened between Zhao Lusi and Wu Lei and how their respective studios responded to it, there are some potential biases present which could affect its overall trustworthiness and reliability. These include a lack of evidence provided to support certain claims made in the article, a lack of exploration into counterarguments or opposing views on this matter, as well as a lack of discussion regarding possible risks associated with taking legal action against those who have spread negative rumors about Zhao Lusi.</w:t></w:r></w:p><w:p><w:pPr><w:pStyle w:val="Heading1"/></w:pPr><w:bookmarkStart w:id="5" w:name="_Toc5"/><w:r><w:t>Topics for further research:</w:t></w:r><w:bookmarkEnd w:id="5"/></w:p><w:p><w:pPr><w:spacing w:after="0"/><w:numPr><w:ilvl w:val="0"/><w:numId w:val="2"/></w:numPr></w:pPr><w:r><w:rPr/><w:t xml:space="preserve">Legal implications of taking action against rumor spreaders</w:t></w:r></w:p><w:p><w:pPr><w:spacing w:after="0"/><w:numPr><w:ilvl w:val="0"/><w:numId w:val="2"/></w:numPr></w:pPr><w:r><w:rPr/><w:t xml:space="preserve">Counterarguments to Zhao Lusi and Wu Lei incident</w:t></w:r></w:p><w:p><w:pPr><w:spacing w:after="0"/><w:numPr><w:ilvl w:val="0"/><w:numId w:val="2"/></w:numPr></w:pPr><w:r><w:rPr/><w:t xml:space="preserve">Evidence supporting Zhao Lusi's actions</w:t></w:r></w:p><w:p><w:pPr><w:spacing w:after="0"/><w:numPr><w:ilvl w:val="0"/><w:numId w:val="2"/></w:numPr></w:pPr><w:r><w:rPr/><w:t xml:space="preserve">Consequences of legal action against rumor spreaders</w:t></w:r></w:p><w:p><w:pPr><w:spacing w:after="0"/><w:numPr><w:ilvl w:val="0"/><w:numId w:val="2"/></w:numPr></w:pPr><w:r><w:rPr/><w:t xml:space="preserve">Impact of negative rumors on celebrities</w:t></w:r></w:p><w:p><w:pPr><w:numPr><w:ilvl w:val="0"/><w:numId w:val="2"/></w:numPr></w:pPr><w:r><w:rPr/><w:t xml:space="preserve">Responsibilities of celebrities in responding to rumors</w:t></w:r></w:p><w:p><w:pPr><w:pStyle w:val="Heading1"/></w:pPr><w:bookmarkStart w:id="6" w:name="_Toc6"/><w:r><w:t>Report location:</w:t></w:r><w:bookmarkEnd w:id="6"/></w:p><w:p><w:hyperlink r:id="rId8" w:history="1"><w:r><w:rPr><w:color w:val="2980b9"/><w:u w:val="single"/></w:rPr><w:t xml:space="preserve">https://www.fullpicture.app/item/0c3d071d38c034ddd0a3e77693595971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6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chrome%E6%96%B0%E5%A2%9E%E6%89%8B%E6%9C%BA%E7%BC%A9%E6%94%BE%E5%8A%9F%E8%83%BD-%E5%8F%AF%E5%B0%86%E5%B1%8F%E5%B9%95%E6%94%BE%E5%A4%A7300/ar-AA181FUk?ocid=msedgntp&amp;cvid=56f9fc6cf5754a9595f771e07a132689&amp;ei=11" TargetMode="External"/><Relationship Id="rId8" Type="http://schemas.openxmlformats.org/officeDocument/2006/relationships/hyperlink" Target="https://www.fullpicture.app/item/0c3d071d38c034ddd0a3e77693595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2023-03-05T17:27:14+01:00</dcterms:created>
  <dcterms:modified xsi:type="dcterms:W3CDTF">2023-03-05T17:27:14+01:00</dcterms:modified>
</cp:coreProperties>
</file>

<file path=docProps/custom.xml><?xml version="1.0" encoding="utf-8"?>
<Properties xmlns="http://schemas.openxmlformats.org/officeDocument/2006/custom-properties" xmlns:vt="http://schemas.openxmlformats.org/officeDocument/2006/docPropsVTypes"/>
</file>