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Cultural Imperialism With Hollywood Films Media Essay</w:t>
      </w:r>
      <w:br/>
      <w:hyperlink r:id="rId7" w:history="1">
        <w:r>
          <w:rPr>
            <w:color w:val="2980b9"/>
            <w:u w:val="single"/>
          </w:rPr>
          <w:t xml:space="preserve">https://www.ukessays.com/essays/media/analysis-of-cultural-imperialism-with-hollywood-films-media-essay.php</w:t>
        </w:r>
      </w:hyperlink>
    </w:p>
    <w:p>
      <w:pPr>
        <w:pStyle w:val="Heading1"/>
      </w:pPr>
      <w:bookmarkStart w:id="2" w:name="_Toc2"/>
      <w:r>
        <w:t>Article summary:</w:t>
      </w:r>
      <w:bookmarkEnd w:id="2"/>
    </w:p>
    <w:p>
      <w:pPr>
        <w:jc w:val="both"/>
      </w:pPr>
      <w:r>
        <w:rPr/>
        <w:t xml:space="preserve">1. The concept of "cultural imperialism" refers to the dominance of Western media products, particularly American ones, and the potential threat they pose to local cultures.</w:t>
      </w:r>
    </w:p>
    <w:p>
      <w:pPr>
        <w:jc w:val="both"/>
      </w:pPr>
      <w:r>
        <w:rPr/>
        <w:t xml:space="preserve">2. Scholars have debated the validity of the discourse of cultural imperialism, with some arguing that it is an exaggeration and others highlighting its significance in the globalization of culture.</w:t>
      </w:r>
    </w:p>
    <w:p>
      <w:pPr>
        <w:jc w:val="both"/>
      </w:pPr>
      <w:r>
        <w:rPr/>
        <w:t xml:space="preserve">3. Hollywood films are seen as a key example of cultural imperialism, as they propagate American values and ideology globally, contributing to the domination of Western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"Analysis Of Cultural Imperialism With Hollywood Films Media Essay" discusses the concept of cultural imperialism and its connection to Hollywood films. The author begins by introducing the idea of a global village, where electronic media allows for instant communication and interaction across borders. They argue that globalization has led to the shrinking of time, space, and place, enabling the spread of cultural products worldwide.</w:t>
      </w:r>
    </w:p>
    <w:p>
      <w:pPr>
        <w:jc w:val="both"/>
      </w:pPr>
      <w:r>
        <w:rPr/>
        <w:t xml:space="preserve"/>
      </w:r>
    </w:p>
    <w:p>
      <w:pPr>
        <w:jc w:val="both"/>
      </w:pPr>
      <w:r>
        <w:rPr/>
        <w:t xml:space="preserve">The article then delves into the discourse of cultural imperialism, which refers to the dominance of Western media products and their impact on local cultures. The author cites scholars who claim that media globalization equals cultural imperialism, leading to concerns about cultural homogenization and standardization. They highlight American cultural goods, such as Coca-Cola, IBM, Levis', and Hollywood films, as examples of this phenomenon.</w:t>
      </w:r>
    </w:p>
    <w:p>
      <w:pPr>
        <w:jc w:val="both"/>
      </w:pPr>
      <w:r>
        <w:rPr/>
        <w:t xml:space="preserve"/>
      </w:r>
    </w:p>
    <w:p>
      <w:pPr>
        <w:jc w:val="both"/>
      </w:pPr>
      <w:r>
        <w:rPr/>
        <w:t xml:space="preserve">However, the article also acknowledges critics who question the concept of cultural imperialism. These critics argue that media products do not necessarily lead to the domination or destruction of local cultures. They emphasize that culture is complex and influenced by various factors beyond media consumption.</w:t>
      </w:r>
    </w:p>
    <w:p>
      <w:pPr>
        <w:jc w:val="both"/>
      </w:pPr>
      <w:r>
        <w:rPr/>
        <w:t xml:space="preserve"/>
      </w:r>
    </w:p>
    <w:p>
      <w:pPr>
        <w:jc w:val="both"/>
      </w:pPr>
      <w:r>
        <w:rPr/>
        <w:t xml:space="preserve">In the second part of the article, the author focuses specifically on Hollywood films as a case study for analyzing cultural imperialism. They suggest that Hollywood films propagate American values and ideology globally due to their popularity and box office success. They mention individualism as a key value promoted in these films.</w:t>
      </w:r>
    </w:p>
    <w:p>
      <w:pPr>
        <w:jc w:val="both"/>
      </w:pPr>
      <w:r>
        <w:rPr/>
        <w:t xml:space="preserve"/>
      </w:r>
    </w:p>
    <w:p>
      <w:pPr>
        <w:jc w:val="both"/>
      </w:pPr>
      <w:r>
        <w:rPr/>
        <w:t xml:space="preserve">Overall, while the article provides an overview of the discourse surrounding cultural imperialism and its connection to Hollywood films, it lacks depth in its analysis. It does not explore counterarguments or provide evidence for its claims about American values being propagated through these films. Additionally, there is a lack of consideration for other factors influencing culture beyond media consumption.</w:t>
      </w:r>
    </w:p>
    <w:p>
      <w:pPr>
        <w:jc w:val="both"/>
      </w:pPr>
      <w:r>
        <w:rPr/>
        <w:t xml:space="preserve"/>
      </w:r>
    </w:p>
    <w:p>
      <w:pPr>
        <w:jc w:val="both"/>
      </w:pPr>
      <w:r>
        <w:rPr/>
        <w:t xml:space="preserve">The article also exhibits potential biases towards viewing Western media products as dominant and influential while downplaying other forms of cultural exchange or resistance against Western influence. It presents a one-sided perspective without fully exploring alternative viewpoints or acknowledging potential risks associated with cultural imperialism.</w:t>
      </w:r>
    </w:p>
    <w:p>
      <w:pPr>
        <w:jc w:val="both"/>
      </w:pPr>
      <w:r>
        <w:rPr/>
        <w:t xml:space="preserve"/>
      </w:r>
    </w:p>
    <w:p>
      <w:pPr>
        <w:jc w:val="both"/>
      </w:pPr>
      <w:r>
        <w:rPr/>
        <w:t xml:space="preserve">In conclusion, while the article introduces the concept of cultural imperialism and its connection to Hollywood films, it falls short in providing a comprehensive analysis. It lacks depth, evidence, and consideration for alternative perspectives, resulting in a biased and incomplete portrayal of the topic.</w:t>
      </w:r>
    </w:p>
    <w:p>
      <w:pPr>
        <w:pStyle w:val="Heading1"/>
      </w:pPr>
      <w:bookmarkStart w:id="5" w:name="_Toc5"/>
      <w:r>
        <w:t>Topics for further research:</w:t>
      </w:r>
      <w:bookmarkEnd w:id="5"/>
    </w:p>
    <w:p>
      <w:pPr>
        <w:spacing w:after="0"/>
        <w:numPr>
          <w:ilvl w:val="0"/>
          <w:numId w:val="2"/>
        </w:numPr>
      </w:pPr>
      <w:r>
        <w:rPr/>
        <w:t xml:space="preserve">Critiques of cultural imperialism theory in media studies
</w:t>
      </w:r>
    </w:p>
    <w:p>
      <w:pPr>
        <w:spacing w:after="0"/>
        <w:numPr>
          <w:ilvl w:val="0"/>
          <w:numId w:val="2"/>
        </w:numPr>
      </w:pPr>
      <w:r>
        <w:rPr/>
        <w:t xml:space="preserve">Cultural resistance against Western media influence
</w:t>
      </w:r>
    </w:p>
    <w:p>
      <w:pPr>
        <w:spacing w:after="0"/>
        <w:numPr>
          <w:ilvl w:val="0"/>
          <w:numId w:val="2"/>
        </w:numPr>
      </w:pPr>
      <w:r>
        <w:rPr/>
        <w:t xml:space="preserve">Impact of globalization on local cultures beyond media consumption
</w:t>
      </w:r>
    </w:p>
    <w:p>
      <w:pPr>
        <w:spacing w:after="0"/>
        <w:numPr>
          <w:ilvl w:val="0"/>
          <w:numId w:val="2"/>
        </w:numPr>
      </w:pPr>
      <w:r>
        <w:rPr/>
        <w:t xml:space="preserve">Cultural hybridity and the blending of global and local influences
</w:t>
      </w:r>
    </w:p>
    <w:p>
      <w:pPr>
        <w:spacing w:after="0"/>
        <w:numPr>
          <w:ilvl w:val="0"/>
          <w:numId w:val="2"/>
        </w:numPr>
      </w:pPr>
      <w:r>
        <w:rPr/>
        <w:t xml:space="preserve">Cultural imperialism in non-Western film industries
</w:t>
      </w:r>
    </w:p>
    <w:p>
      <w:pPr>
        <w:numPr>
          <w:ilvl w:val="0"/>
          <w:numId w:val="2"/>
        </w:numPr>
      </w:pPr>
      <w:r>
        <w:rPr/>
        <w:t xml:space="preserve">Influence of non-Western media products on global audiences</w:t>
      </w:r>
    </w:p>
    <w:p>
      <w:pPr>
        <w:pStyle w:val="Heading1"/>
      </w:pPr>
      <w:bookmarkStart w:id="6" w:name="_Toc6"/>
      <w:r>
        <w:t>Report location:</w:t>
      </w:r>
      <w:bookmarkEnd w:id="6"/>
    </w:p>
    <w:p>
      <w:hyperlink r:id="rId8" w:history="1">
        <w:r>
          <w:rPr>
            <w:color w:val="2980b9"/>
            <w:u w:val="single"/>
          </w:rPr>
          <w:t xml:space="preserve">https://www.fullpicture.app/item/0db11c98a1ae1a9dbab8247e837a811a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F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kessays.com/essays/media/analysis-of-cultural-imperialism-with-hollywood-films-media-essay.php" TargetMode="External"/><Relationship Id="rId8" Type="http://schemas.openxmlformats.org/officeDocument/2006/relationships/hyperlink" Target="https://www.fullpicture.app/item/0db11c98a1ae1a9dbab8247e837a8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2024-01-02T01:35:46+01:00</dcterms:created>
  <dcterms:modified xsi:type="dcterms:W3CDTF">2024-01-02T01:35:46+01:00</dcterms:modified>
</cp:coreProperties>
</file>

<file path=docProps/custom.xml><?xml version="1.0" encoding="utf-8"?>
<Properties xmlns="http://schemas.openxmlformats.org/officeDocument/2006/custom-properties" xmlns:vt="http://schemas.openxmlformats.org/officeDocument/2006/docPropsVTypes"/>
</file>