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长尾理论（美国人克里斯·安德森提出的一种新理论）_百度百科</w:t>
      </w:r>
      <w:br/>
      <w:hyperlink r:id="rId7" w:history="1">
        <w:r>
          <w:rPr>
            <w:color w:val="2980b9"/>
            <w:u w:val="single"/>
          </w:rPr>
          <w:t xml:space="preserve">https://baike.baidu.com/item/%E9%95%BF%E5%B0%BE%E7%90%86%E8%AE%BA/1002?fr=ge_ala</w:t>
        </w:r>
      </w:hyperlink>
    </w:p>
    <w:p>
      <w:pPr>
        <w:pStyle w:val="Heading1"/>
      </w:pPr>
      <w:bookmarkStart w:id="2" w:name="_Toc2"/>
      <w:r>
        <w:t>Article summary:</w:t>
      </w:r>
      <w:bookmarkEnd w:id="2"/>
    </w:p>
    <w:p>
      <w:pPr>
        <w:jc w:val="both"/>
      </w:pPr>
      <w:r>
        <w:rPr/>
        <w:t xml:space="preserve">1. 长尾理论的起源和概念：长尾理论是由美国人克里斯·安德森提出的一种新理论，它指出在互联网和娱乐媒体行业中，销售量较小但种类繁多的产品（长尾）可以通过降低成本和利润来扩大销售。</w:t>
      </w:r>
    </w:p>
    <w:p>
      <w:pPr>
        <w:jc w:val="both"/>
      </w:pPr>
      <w:r>
        <w:rPr/>
        <w:t xml:space="preserve">2. 长尾理论的应用范围：长尾理论不仅适用于互联网和娱乐媒体行业，还可以应用于超市等零售行业。超市通过减少单个产品的销售成本，降低每个品种的损失停售，并扩大销售品种来吸引顾客并营造丰富货源的形象。</w:t>
      </w:r>
    </w:p>
    <w:p>
      <w:pPr>
        <w:jc w:val="both"/>
      </w:pPr>
      <w:r>
        <w:rPr/>
        <w:t xml:space="preserve">3. 长尾理论对营销策略的影响：长尾理论对营销策略有着重要影响。例如，谷歌利用算法来减少手动管理工作量，但效果并不令人满意。此外，在处理长尾产品时需要注意降低管理成本以避免客户服务成本迅速上升。</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潜在偏见及其来源：文章中没有提到长尾理论的批评意见或者其他观点，只是简单地介绍了该理论的起源、概念和相关案例。这可能导致读者对该理论的全面性和可靠性产生怀疑。</w:t>
      </w:r>
    </w:p>
    <w:p>
      <w:pPr>
        <w:jc w:val="both"/>
      </w:pPr>
      <w:r>
        <w:rPr/>
        <w:t xml:space="preserve"/>
      </w:r>
    </w:p>
    <w:p>
      <w:pPr>
        <w:jc w:val="both"/>
      </w:pPr>
      <w:r>
        <w:rPr/>
        <w:t xml:space="preserve">2. 片面报道：文章只提到了长尾理论在超市销售和谷歌算法中的应用，但没有涉及其他行业或领域。这种片面报道可能会给读者一种误导，让他们认为长尾理论只适用于特定行业。</w:t>
      </w:r>
    </w:p>
    <w:p>
      <w:pPr>
        <w:jc w:val="both"/>
      </w:pPr>
      <w:r>
        <w:rPr/>
        <w:t xml:space="preserve"/>
      </w:r>
    </w:p>
    <w:p>
      <w:pPr>
        <w:jc w:val="both"/>
      </w:pPr>
      <w:r>
        <w:rPr/>
        <w:t xml:space="preserve">3. 无根据的主张：文章中提到超市可以通过降低单品销售成本来扩大销售品种，并可能以亏本出售某些商品。然而，没有提供任何数据或证据来支持这个主张，使得读者难以相信这个说法是否真实可行。</w:t>
      </w:r>
    </w:p>
    <w:p>
      <w:pPr>
        <w:jc w:val="both"/>
      </w:pPr>
      <w:r>
        <w:rPr/>
        <w:t xml:space="preserve"/>
      </w:r>
    </w:p>
    <w:p>
      <w:pPr>
        <w:jc w:val="both"/>
      </w:pPr>
      <w:r>
        <w:rPr/>
        <w:t xml:space="preserve">4. 缺失的考虑点：文章没有探讨长尾理论可能带来的风险或负面影响。例如，在超市销售中，增加销售品种可能会增加库存和分发成本，并且如果不合理管理，客户服务成本可能会大幅上升。这些因素都没有被充分考虑。</w:t>
      </w:r>
    </w:p>
    <w:p>
      <w:pPr>
        <w:jc w:val="both"/>
      </w:pPr>
      <w:r>
        <w:rPr/>
        <w:t xml:space="preserve"/>
      </w:r>
    </w:p>
    <w:p>
      <w:pPr>
        <w:jc w:val="both"/>
      </w:pPr>
      <w:r>
        <w:rPr/>
        <w:t xml:space="preserve">5. 所提出主张的缺失证据：文章中提到谷歌使用算法来减少手动管理工作量，但没有提供任何数据或案例来证明这种方法的有效性。这使得读者难以相信这个主张是否真实可行。</w:t>
      </w:r>
    </w:p>
    <w:p>
      <w:pPr>
        <w:jc w:val="both"/>
      </w:pPr>
      <w:r>
        <w:rPr/>
        <w:t xml:space="preserve"/>
      </w:r>
    </w:p>
    <w:p>
      <w:pPr>
        <w:jc w:val="both"/>
      </w:pPr>
      <w:r>
        <w:rPr/>
        <w:t xml:space="preserve">6. 未探索的反驳：文章没有涉及任何对长尾理论的批评或反驳观点。这种单方面呈现可能导致读者对该理论的全面性和可靠性产生怀疑。</w:t>
      </w:r>
    </w:p>
    <w:p>
      <w:pPr>
        <w:jc w:val="both"/>
      </w:pPr>
      <w:r>
        <w:rPr/>
        <w:t xml:space="preserve"/>
      </w:r>
    </w:p>
    <w:p>
      <w:pPr>
        <w:jc w:val="both"/>
      </w:pPr>
      <w:r>
        <w:rPr/>
        <w:t xml:space="preserve">7. 宣传内容和偏袒：文章中没有明显的宣传内容或偏袒，但由于只介绍了长尾理论的积极方面而忽略了其他观点，可能给读者一种过分乐观或片面的印象。</w:t>
      </w:r>
    </w:p>
    <w:p>
      <w:pPr>
        <w:jc w:val="both"/>
      </w:pPr>
      <w:r>
        <w:rPr/>
        <w:t xml:space="preserve"/>
      </w:r>
    </w:p>
    <w:p>
      <w:pPr>
        <w:jc w:val="both"/>
      </w:pPr>
      <w:r>
        <w:rPr/>
        <w:t xml:space="preserve">8. 是否注意到可能的风险：文章没有提及长尾理论可能带来的风险或负面影响，这表明作者可能没有充分考虑到该理论的局限性和潜在问题。</w:t>
      </w:r>
    </w:p>
    <w:p>
      <w:pPr>
        <w:jc w:val="both"/>
      </w:pPr>
      <w:r>
        <w:rPr/>
        <w:t xml:space="preserve"/>
      </w:r>
    </w:p>
    <w:p>
      <w:pPr>
        <w:jc w:val="both"/>
      </w:pPr>
      <w:r>
        <w:rPr/>
        <w:t xml:space="preserve">9. 没有平等地呈现双方：文章只介绍了长尾理论的正面方面，并没有涉及任何对该理论持批评态度或不同观点的声音。这种不平等地呈现可能导致读者对该理论形成错误或片面的认识。</w:t>
      </w:r>
    </w:p>
    <w:p>
      <w:pPr>
        <w:jc w:val="both"/>
      </w:pPr>
      <w:r>
        <w:rPr/>
        <w:t xml:space="preserve"/>
      </w:r>
    </w:p>
    <w:p>
      <w:pPr>
        <w:jc w:val="both"/>
      </w:pPr>
      <w:r>
        <w:rPr/>
        <w:t xml:space="preserve">总的来说，上述文章在介绍长尾理论时存在一些问题，包括潜在偏见、片面报道、无根据的主张、缺失的考虑点和证据等。读者应该保持批判思维，并寻找更全面和可靠的信息来了解长尾理论及其适用范围。</w:t>
      </w:r>
    </w:p>
    <w:p>
      <w:pPr>
        <w:pStyle w:val="Heading1"/>
      </w:pPr>
      <w:bookmarkStart w:id="5" w:name="_Toc5"/>
      <w:r>
        <w:t>Topics for further research:</w:t>
      </w:r>
      <w:bookmarkEnd w:id="5"/>
    </w:p>
    <w:p>
      <w:pPr>
        <w:spacing w:after="0"/>
        <w:numPr>
          <w:ilvl w:val="0"/>
          <w:numId w:val="2"/>
        </w:numPr>
      </w:pPr>
      <w:r>
        <w:rPr/>
        <w:t xml:space="preserve">长尾理论的批评意见
</w:t>
      </w:r>
    </w:p>
    <w:p>
      <w:pPr>
        <w:spacing w:after="0"/>
        <w:numPr>
          <w:ilvl w:val="0"/>
          <w:numId w:val="2"/>
        </w:numPr>
      </w:pPr>
      <w:r>
        <w:rPr/>
        <w:t xml:space="preserve">长尾理论在其他行业或领域的应用
</w:t>
      </w:r>
    </w:p>
    <w:p>
      <w:pPr>
        <w:spacing w:after="0"/>
        <w:numPr>
          <w:ilvl w:val="0"/>
          <w:numId w:val="2"/>
        </w:numPr>
      </w:pPr>
      <w:r>
        <w:rPr/>
        <w:t xml:space="preserve">超市销售中增加销售品种的风险和成本
</w:t>
      </w:r>
    </w:p>
    <w:p>
      <w:pPr>
        <w:spacing w:after="0"/>
        <w:numPr>
          <w:ilvl w:val="0"/>
          <w:numId w:val="2"/>
        </w:numPr>
      </w:pPr>
      <w:r>
        <w:rPr/>
        <w:t xml:space="preserve">谷歌算法减少手动管理工作量的有效性证据
</w:t>
      </w:r>
    </w:p>
    <w:p>
      <w:pPr>
        <w:spacing w:after="0"/>
        <w:numPr>
          <w:ilvl w:val="0"/>
          <w:numId w:val="2"/>
        </w:numPr>
      </w:pPr>
      <w:r>
        <w:rPr/>
        <w:t xml:space="preserve">长尾理论的局限性和潜在问题
</w:t>
      </w:r>
    </w:p>
    <w:p>
      <w:pPr>
        <w:numPr>
          <w:ilvl w:val="0"/>
          <w:numId w:val="2"/>
        </w:numPr>
      </w:pPr>
      <w:r>
        <w:rPr/>
        <w:t xml:space="preserve">对长尾理论持批评态度或不同观点的声音</w:t>
      </w:r>
    </w:p>
    <w:p>
      <w:pPr>
        <w:pStyle w:val="Heading1"/>
      </w:pPr>
      <w:bookmarkStart w:id="6" w:name="_Toc6"/>
      <w:r>
        <w:t>Report location:</w:t>
      </w:r>
      <w:bookmarkEnd w:id="6"/>
    </w:p>
    <w:p>
      <w:hyperlink r:id="rId8" w:history="1">
        <w:r>
          <w:rPr>
            <w:color w:val="2980b9"/>
            <w:u w:val="single"/>
          </w:rPr>
          <w:t xml:space="preserve">https://www.fullpicture.app/item/0dbc32997969f74db7ff71371087f1f4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954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ke.baidu.com/item/%E9%95%BF%E5%B0%BE%E7%90%86%E8%AE%BA/1002?fr=ge_ala" TargetMode="External"/><Relationship Id="rId8" Type="http://schemas.openxmlformats.org/officeDocument/2006/relationships/hyperlink" Target="https://www.fullpicture.app/item/0dbc32997969f74db7ff71371087f1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2024-01-12T01:48:53+01:00</dcterms:created>
  <dcterms:modified xsi:type="dcterms:W3CDTF">2024-01-12T01:48:53+01:00</dcterms:modified>
</cp:coreProperties>
</file>

<file path=docProps/custom.xml><?xml version="1.0" encoding="utf-8"?>
<Properties xmlns="http://schemas.openxmlformats.org/officeDocument/2006/custom-properties" xmlns:vt="http://schemas.openxmlformats.org/officeDocument/2006/docPropsVTypes"/>
</file>