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chain extender and light stabilizer on the weathering resistance of PBAT/PLA blend films prepared by extrusion blowing - ScienceDirect</w:t>
      </w:r>
      <w:br/>
      <w:hyperlink r:id="rId7" w:history="1">
        <w:r>
          <w:rPr>
            <w:color w:val="2980b9"/>
            <w:u w:val="single"/>
          </w:rPr>
          <w:t xml:space="preserve">https://www.sciencedirect.com.remotexs.ntu.edu.sg/science/article/pii/S0141391020303840</w:t>
        </w:r>
      </w:hyperlink>
    </w:p>
    <w:p>
      <w:pPr>
        <w:pStyle w:val="Heading1"/>
      </w:pPr>
      <w:bookmarkStart w:id="2" w:name="_Toc2"/>
      <w:r>
        <w:t>Article summary:</w:t>
      </w:r>
      <w:bookmarkEnd w:id="2"/>
    </w:p>
    <w:p>
      <w:pPr>
        <w:jc w:val="both"/>
      </w:pPr>
      <w:r>
        <w:rPr/>
        <w:t xml:space="preserve">1. This article examines the effect of adding a chain extender and light stabilizers to PBAT/PLA blend films prepared by extrusion blowing on their weathering resistance.</w:t>
      </w:r>
    </w:p>
    <w:p>
      <w:pPr>
        <w:jc w:val="both"/>
      </w:pPr>
      <w:r>
        <w:rPr/>
        <w:t xml:space="preserve">2. The addition of chain extender and light stabilizer improved the polymer weathering resistance significantly, with better weathering improvement observed when Chimassorb2020 was added.</w:t>
      </w:r>
    </w:p>
    <w:p>
      <w:pPr>
        <w:jc w:val="both"/>
      </w:pPr>
      <w:r>
        <w:rPr/>
        <w:t xml:space="preserve">3. Tests were conducted using an Atlas test chamber equipped with a 6500 W Xe lamp, and results showed that the tensile strength of PBAT/PLA/ADR/Chimassorb2020 sample decreased by 8.4 and 28% in the machine and transverse directions after 200 h of weathering.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effects of adding a chain extender and light stabilizers to PBAT/PLA blend films prepared by extrusion blowing on their weathering resistance. The authors use infrared spectroscopy, differential scanning calorimetry, mechanical testing, and artificial weathering tests to assess the effects of these additives on the films' properties. The results show that the addition of chain extender and light stabilizer improved the polymer weathering resistance significantly, with better weathering improvement observed when Chimassorb2020 was added.</w:t>
      </w:r>
    </w:p>
    <w:p>
      <w:pPr>
        <w:jc w:val="both"/>
      </w:pPr>
      <w:r>
        <w:rPr/>
        <w:t xml:space="preserve">The article is generally reliable in its reporting, as it provides detailed information about the methods used for testing as well as clear explanations for why certain materials were chosen for testing. Additionally, all data presented is supported by evidence from experiments conducted in accordance with established protocols. However, there are some potential biases in this article that should be noted. For example, while the authors do mention possible risks associated with using these materials (such as photo-degradation), they do not provide any counterarguments or explore alternative solutions that could be used instead. Additionally, while they do mention other studies related to this topic, they do not present both sides equally or explore any potential conflicts between different studies’ findings. Finally, some promotional content may be present in this article due to its focus on specific products (such as Joncryl ADR-4370F). </w:t>
      </w:r>
    </w:p>
    <w:p>
      <w:pPr>
        <w:jc w:val="both"/>
      </w:pPr>
      <w:r>
        <w:rPr/>
        <w:t xml:space="preserve">In conclusion, this article is generally reliable in its reporting but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weathering resistance</w:t>
      </w:r>
    </w:p>
    <w:p>
      <w:pPr>
        <w:spacing w:after="0"/>
        <w:numPr>
          <w:ilvl w:val="0"/>
          <w:numId w:val="2"/>
        </w:numPr>
      </w:pPr>
      <w:r>
        <w:rPr/>
        <w:t xml:space="preserve">Photo-degradation risks</w:t>
      </w:r>
    </w:p>
    <w:p>
      <w:pPr>
        <w:spacing w:after="0"/>
        <w:numPr>
          <w:ilvl w:val="0"/>
          <w:numId w:val="2"/>
        </w:numPr>
      </w:pPr>
      <w:r>
        <w:rPr/>
        <w:t xml:space="preserve">Conflicts between different studies</w:t>
      </w:r>
    </w:p>
    <w:p>
      <w:pPr>
        <w:spacing w:after="0"/>
        <w:numPr>
          <w:ilvl w:val="0"/>
          <w:numId w:val="2"/>
        </w:numPr>
      </w:pPr>
      <w:r>
        <w:rPr/>
        <w:t xml:space="preserve">Promotional content in scientific articles</w:t>
      </w:r>
    </w:p>
    <w:p>
      <w:pPr>
        <w:spacing w:after="0"/>
        <w:numPr>
          <w:ilvl w:val="0"/>
          <w:numId w:val="2"/>
        </w:numPr>
      </w:pPr>
      <w:r>
        <w:rPr/>
        <w:t xml:space="preserve">Weathering resistance of PBAT/PLA blends</w:t>
      </w:r>
    </w:p>
    <w:p>
      <w:pPr>
        <w:numPr>
          <w:ilvl w:val="0"/>
          <w:numId w:val="2"/>
        </w:numPr>
      </w:pPr>
      <w:r>
        <w:rPr/>
        <w:t xml:space="preserve">Light stabilizers for polymer films</w:t>
      </w:r>
    </w:p>
    <w:p>
      <w:pPr>
        <w:pStyle w:val="Heading1"/>
      </w:pPr>
      <w:bookmarkStart w:id="6" w:name="_Toc6"/>
      <w:r>
        <w:t>Report location:</w:t>
      </w:r>
      <w:bookmarkEnd w:id="6"/>
    </w:p>
    <w:p>
      <w:hyperlink r:id="rId8" w:history="1">
        <w:r>
          <w:rPr>
            <w:color w:val="2980b9"/>
            <w:u w:val="single"/>
          </w:rPr>
          <w:t xml:space="preserve">https://www.fullpicture.app/item/0dce5de319a9aeaa19f2eb390c6a687a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C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remotexs.ntu.edu.sg/science/article/pii/S0141391020303840" TargetMode="External"/><Relationship Id="rId8" Type="http://schemas.openxmlformats.org/officeDocument/2006/relationships/hyperlink" Target="https://www.fullpicture.app/item/0dce5de319a9aeaa19f2eb390c6a68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2023-02-22T21:30:20+01:00</dcterms:created>
  <dcterms:modified xsi:type="dcterms:W3CDTF">2023-02-22T21:30:20+01:00</dcterms:modified>
</cp:coreProperties>
</file>

<file path=docProps/custom.xml><?xml version="1.0" encoding="utf-8"?>
<Properties xmlns="http://schemas.openxmlformats.org/officeDocument/2006/custom-properties" xmlns:vt="http://schemas.openxmlformats.org/officeDocument/2006/docPropsVTypes"/>
</file>