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Tucker Carlson guest dresses as trans teacher with giant prosthetic breasts to ridicule Ontario school drama | Fox News</w:t>
      </w:r>
      <w:br/>
      <w:hyperlink r:id="rId7" w:history="1">
        <w:r>
          <w:rPr>
            <w:color w:val="2980b9"/>
            <w:u w:val="single"/>
          </w:rPr>
          <w:t xml:space="preserve">https://www.foxnews.com/media/tucker-carlson-guest-dresses-trans-teacher-giant-prosthetic-breasts-ridicule-ontario-school-drama</w:t>
        </w:r>
      </w:hyperlink>
    </w:p>
    <w:p>
      <w:pPr>
        <w:pStyle w:val="Heading1"/>
      </w:pPr>
      <w:bookmarkStart w:id="2" w:name="_Toc2"/>
      <w:r>
        <w:t>Article summary:</w:t>
      </w:r>
      <w:bookmarkEnd w:id="2"/>
    </w:p>
    <w:p>
      <w:pPr>
        <w:jc w:val="both"/>
      </w:pPr>
      <w:r>
        <w:rPr/>
        <w:t xml:space="preserve">1. Rebel News journalist David Menzies appeared on "Tucker Carlson Tonight" to discuss the controversy surrounding a transgender Ontario high school shop teacher who wears giant prosthetic breasts in class.</w:t>
      </w:r>
    </w:p>
    <w:p>
      <w:pPr>
        <w:jc w:val="both"/>
      </w:pPr>
      <w:r>
        <w:rPr/>
        <w:t xml:space="preserve">2. Menzies accused the Halton District School Board of hypocrisy for allowing the teacher to dress as they please in front of students, but fleeing the room when asked impolite questions.</w:t>
      </w:r>
    </w:p>
    <w:p>
      <w:pPr>
        <w:jc w:val="both"/>
      </w:pPr>
      <w:r>
        <w:rPr/>
        <w:t xml:space="preserve">3. The Board of Trustees has requested a professionalism policy be developed by March 1, 2023 to maintain appropriate and professional standards of dress and decorum in the classroom.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biased and unreliable due to its one-sided reporting, unsupported claims, missing points of consideration, missing evidence for the claims made, unexplored counterarguments, promotional content, partiality, and lack of noting possible risks. </w:t>
      </w:r>
    </w:p>
    <w:p>
      <w:pPr>
        <w:jc w:val="both"/>
      </w:pPr>
      <w:r>
        <w:rPr/>
        <w:t xml:space="preserve">The article focuses solely on Rebel News journalist David Menzies’ appearance on “Tucker Carlson Tonight” to discuss the controversy surrounding a transgender Ontario high school shop teacher who wears giant prosthetic breasts in class. It does not provide any other perspectives or explore any counterarguments from those who may disagree with Menzies’ views. Furthermore, it does not provide any evidence or sources to back up his claims that the Halton District School Board is hypocritical for allowing the teacher to dress as they please in front of students but fleeing when asked impolite questions. </w:t>
      </w:r>
    </w:p>
    <w:p>
      <w:pPr>
        <w:jc w:val="both"/>
      </w:pPr>
      <w:r>
        <w:rPr/>
        <w:t xml:space="preserve">Additionally, there is no mention of potential risks associated with this issue such as how this could affect student learning or safety in the classroom environment. The article also fails to note that while some may argue that Canadian law requires districts to allow transgender teachers to dress as they please, others may disagree with this view and believe that such attire is sexual and inappropriate around minor children. </w:t>
      </w:r>
    </w:p>
    <w:p>
      <w:pPr>
        <w:jc w:val="both"/>
      </w:pPr>
      <w:r>
        <w:rPr/>
        <w:t xml:space="preserve">Overall, this article is biased and unreliable due to its one-sided reporting, unsupported claims, missing points of consideration, missing evidence for the claims made, unexplored counterarguments, promotional content, partiality, and lack of noting possible risks.</w:t>
      </w:r>
    </w:p>
    <w:p>
      <w:pPr>
        <w:pStyle w:val="Heading1"/>
      </w:pPr>
      <w:bookmarkStart w:id="5" w:name="_Toc5"/>
      <w:r>
        <w:t>Topics for further research:</w:t>
      </w:r>
      <w:bookmarkEnd w:id="5"/>
    </w:p>
    <w:p>
      <w:pPr>
        <w:spacing w:after="0"/>
        <w:numPr>
          <w:ilvl w:val="0"/>
          <w:numId w:val="2"/>
        </w:numPr>
      </w:pPr>
      <w:r>
        <w:rPr/>
        <w:t xml:space="preserve">Transgender teachers in Canadian schools</w:t>
      </w:r>
    </w:p>
    <w:p>
      <w:pPr>
        <w:spacing w:after="0"/>
        <w:numPr>
          <w:ilvl w:val="0"/>
          <w:numId w:val="2"/>
        </w:numPr>
      </w:pPr>
      <w:r>
        <w:rPr/>
        <w:t xml:space="preserve">Halton District School Board controversy</w:t>
      </w:r>
    </w:p>
    <w:p>
      <w:pPr>
        <w:spacing w:after="0"/>
        <w:numPr>
          <w:ilvl w:val="0"/>
          <w:numId w:val="2"/>
        </w:numPr>
      </w:pPr>
      <w:r>
        <w:rPr/>
        <w:t xml:space="preserve">Impact of transgender teachers on student learning</w:t>
      </w:r>
    </w:p>
    <w:p>
      <w:pPr>
        <w:spacing w:after="0"/>
        <w:numPr>
          <w:ilvl w:val="0"/>
          <w:numId w:val="2"/>
        </w:numPr>
      </w:pPr>
      <w:r>
        <w:rPr/>
        <w:t xml:space="preserve">Risks associated with transgender teachers in classrooms</w:t>
      </w:r>
    </w:p>
    <w:p>
      <w:pPr>
        <w:spacing w:after="0"/>
        <w:numPr>
          <w:ilvl w:val="0"/>
          <w:numId w:val="2"/>
        </w:numPr>
      </w:pPr>
      <w:r>
        <w:rPr/>
        <w:t xml:space="preserve">Counterarguments to transgender teachers in Canadian schools</w:t>
      </w:r>
    </w:p>
    <w:p>
      <w:pPr>
        <w:numPr>
          <w:ilvl w:val="0"/>
          <w:numId w:val="2"/>
        </w:numPr>
      </w:pPr>
      <w:r>
        <w:rPr/>
        <w:t xml:space="preserve">Canadian law on transgender teachers in schools</w:t>
      </w:r>
    </w:p>
    <w:p>
      <w:pPr>
        <w:pStyle w:val="Heading1"/>
      </w:pPr>
      <w:bookmarkStart w:id="6" w:name="_Toc6"/>
      <w:r>
        <w:t>Report location:</w:t>
      </w:r>
      <w:bookmarkEnd w:id="6"/>
    </w:p>
    <w:p>
      <w:hyperlink r:id="rId8" w:history="1">
        <w:r>
          <w:rPr>
            <w:color w:val="2980b9"/>
            <w:u w:val="single"/>
          </w:rPr>
          <w:t xml:space="preserve">https://www.fullpicture.app/item/0e14ade3d86b7b21ef6ea4839f821a0b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EE4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media/tucker-carlson-guest-dresses-trans-teacher-giant-prosthetic-breasts-ridicule-ontario-school-drama" TargetMode="External"/><Relationship Id="rId8" Type="http://schemas.openxmlformats.org/officeDocument/2006/relationships/hyperlink" Target="https://www.fullpicture.app/item/0e14ade3d86b7b21ef6ea4839f821a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2023-02-22T01:28:54+01:00</dcterms:created>
  <dcterms:modified xsi:type="dcterms:W3CDTF">2023-02-22T01:28:54+01:00</dcterms:modified>
</cp:coreProperties>
</file>

<file path=docProps/custom.xml><?xml version="1.0" encoding="utf-8"?>
<Properties xmlns="http://schemas.openxmlformats.org/officeDocument/2006/custom-properties" xmlns:vt="http://schemas.openxmlformats.org/officeDocument/2006/docPropsVTypes"/>
</file>