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未命名1 - Jupyter Notebook</w:t>
      </w:r>
      <w:br/>
      <w:hyperlink r:id="rId7" w:history="1">
        <w:r>
          <w:rPr>
            <w:color w:val="2980b9"/>
            <w:u w:val="single"/>
          </w:rPr>
          <w:t xml:space="preserve">http://121.5.189.70:8888/notebooks/%E6%9C%AA%E5%91%BD%E5%90%8D1.ipynb?kernel_name=python3</w:t>
        </w:r>
      </w:hyperlink>
    </w:p>
    <w:p>
      <w:pPr>
        <w:pStyle w:val="Heading1"/>
      </w:pPr>
      <w:bookmarkStart w:id="2" w:name="_Toc2"/>
      <w:r>
        <w:t>Article summary:</w:t>
      </w:r>
      <w:bookmarkEnd w:id="2"/>
    </w:p>
    <w:p>
      <w:pPr>
        <w:jc w:val="both"/>
      </w:pPr>
      <w:r>
        <w:rPr/>
        <w:t xml:space="preserve">1. The article is about Jupyter Notebook</w:t>
      </w:r>
    </w:p>
    <w:p>
      <w:pPr>
        <w:jc w:val="both"/>
      </w:pPr>
      <w:r>
        <w:rPr/>
        <w:t xml:space="preserve">2. It has not been saved</w:t>
      </w:r>
    </w:p>
    <w:p>
      <w:pPr>
        <w:jc w:val="both"/>
      </w:pPr>
      <w:r>
        <w:rPr/>
        <w:t xml:space="preserve">3. The last check was a few seconds ago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about Jupyter Notebook, and it has not been saved with the last check being a few seconds ago. This article does not appear to be biased or unreliable as it does not make any claims or provide any evidence. However, it is missing some key points of consideration such as potential risks associated with using Jupyter Notebook, possible counterarguments to its use, and how to use it safely and effectively. Additionally, the article does not present both sides of the argument equally and does not explore any unexplored counterarguments. Furthermore, there is no promotional content in the article which could lead to partiality or one-sided reporting. Therefore, this article appears to be trustworthy and reliable overall but could benefit from more detailed information on potential risks and counterarguments associated with using Jupyter Notebook.</w:t>
      </w:r>
    </w:p>
    <w:p>
      <w:pPr>
        <w:pStyle w:val="Heading1"/>
      </w:pPr>
      <w:bookmarkStart w:id="5" w:name="_Toc5"/>
      <w:r>
        <w:t>Topics for further research:</w:t>
      </w:r>
      <w:bookmarkEnd w:id="5"/>
    </w:p>
    <w:p>
      <w:pPr>
        <w:spacing w:after="0"/>
        <w:numPr>
          <w:ilvl w:val="0"/>
          <w:numId w:val="2"/>
        </w:numPr>
      </w:pPr>
      <w:r>
        <w:rPr/>
        <w:t xml:space="preserve">Jupyter Notebook risks</w:t>
      </w:r>
    </w:p>
    <w:p>
      <w:pPr>
        <w:spacing w:after="0"/>
        <w:numPr>
          <w:ilvl w:val="0"/>
          <w:numId w:val="2"/>
        </w:numPr>
      </w:pPr>
      <w:r>
        <w:rPr/>
        <w:t xml:space="preserve">Counterarguments to using Jupyter Notebook</w:t>
      </w:r>
    </w:p>
    <w:p>
      <w:pPr>
        <w:spacing w:after="0"/>
        <w:numPr>
          <w:ilvl w:val="0"/>
          <w:numId w:val="2"/>
        </w:numPr>
      </w:pPr>
      <w:r>
        <w:rPr/>
        <w:t xml:space="preserve">Safe use of Jupyter Notebook</w:t>
      </w:r>
    </w:p>
    <w:p>
      <w:pPr>
        <w:spacing w:after="0"/>
        <w:numPr>
          <w:ilvl w:val="0"/>
          <w:numId w:val="2"/>
        </w:numPr>
      </w:pPr>
      <w:r>
        <w:rPr/>
        <w:t xml:space="preserve">Advantages and disadvantages of Jupyter Notebook</w:t>
      </w:r>
    </w:p>
    <w:p>
      <w:pPr>
        <w:spacing w:after="0"/>
        <w:numPr>
          <w:ilvl w:val="0"/>
          <w:numId w:val="2"/>
        </w:numPr>
      </w:pPr>
      <w:r>
        <w:rPr/>
        <w:t xml:space="preserve">Jupyter Notebook security considerations</w:t>
      </w:r>
    </w:p>
    <w:p>
      <w:pPr>
        <w:numPr>
          <w:ilvl w:val="0"/>
          <w:numId w:val="2"/>
        </w:numPr>
      </w:pPr>
      <w:r>
        <w:rPr/>
        <w:t xml:space="preserve">Jupyter Notebook unbiased reporting</w:t>
      </w:r>
    </w:p>
    <w:p>
      <w:pPr>
        <w:pStyle w:val="Heading1"/>
      </w:pPr>
      <w:bookmarkStart w:id="6" w:name="_Toc6"/>
      <w:r>
        <w:t>Report location:</w:t>
      </w:r>
      <w:bookmarkEnd w:id="6"/>
    </w:p>
    <w:p>
      <w:hyperlink r:id="rId8" w:history="1">
        <w:r>
          <w:rPr>
            <w:color w:val="2980b9"/>
            <w:u w:val="single"/>
          </w:rPr>
          <w:t xml:space="preserve">https://www.fullpicture.app/item/10a72b1f92cc38be5b59fedfcfa8f946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B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1.5.189.70:8888/notebooks/%E6%9C%AA%E5%91%BD%E5%90%8D1.ipynb?kernel_name=python3" TargetMode="External"/><Relationship Id="rId8" Type="http://schemas.openxmlformats.org/officeDocument/2006/relationships/hyperlink" Target="https://www.fullpicture.app/item/10a72b1f92cc38be5b59fedfcfa8f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2023-03-05T16:40:53+01:00</dcterms:created>
  <dcterms:modified xsi:type="dcterms:W3CDTF">2023-03-05T16:40:53+01:00</dcterms:modified>
</cp:coreProperties>
</file>

<file path=docProps/custom.xml><?xml version="1.0" encoding="utf-8"?>
<Properties xmlns="http://schemas.openxmlformats.org/officeDocument/2006/custom-properties" xmlns:vt="http://schemas.openxmlformats.org/officeDocument/2006/docPropsVTypes"/>
</file>