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Calvinism? - Understanding the Beliefs &amp; Doctrine</w:t>
      </w:r>
      <w:br/>
      <w:hyperlink r:id="rId7" w:history="1">
        <w:r>
          <w:rPr>
            <w:color w:val="2980b9"/>
            <w:u w:val="single"/>
          </w:rPr>
          <w:t xml:space="preserve">https://www.christianity.com/church/denominations/what-is-calvinism.html</w:t>
        </w:r>
      </w:hyperlink>
    </w:p>
    <w:p>
      <w:pPr>
        <w:pStyle w:val="Heading1"/>
      </w:pPr>
      <w:bookmarkStart w:id="2" w:name="_Toc2"/>
      <w:r>
        <w:t>Article summary:</w:t>
      </w:r>
      <w:bookmarkEnd w:id="2"/>
    </w:p>
    <w:p>
      <w:pPr>
        <w:jc w:val="both"/>
      </w:pPr>
      <w:r>
        <w:rPr/>
        <w:t xml:space="preserve">1. Calvinism is a denomination of Protestantism that follows the teachings of John Calvin and other preachers of the Reformation era.</w:t>
      </w:r>
    </w:p>
    <w:p>
      <w:pPr>
        <w:jc w:val="both"/>
      </w:pPr>
      <w:r>
        <w:rPr/>
        <w:t xml:space="preserve">2. Calvinism began with the Protestant Reformation in Switzerland and was furthered by John Calvin's Institutes of the Christian Religion.</w:t>
      </w:r>
    </w:p>
    <w:p>
      <w:pPr>
        <w:jc w:val="both"/>
      </w:pPr>
      <w:r>
        <w:rPr/>
        <w:t xml:space="preserve">3. The five points of Calvinism (TULIP) include Total Depravity,conditional, Limited Atonement, Irresistible Grace, and Perseverance of the Saints.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“What is Calvinism? - Understanding the Beliefs &amp; Doctrine” provides an overview of the beliefs and doctrine associated with Calvinism. The article is written in a clear and concise manner, making it easy to understand for readers who may not be familiar with particular Protestant The good of historical howism began what its core beliefs are. </w:t>
      </w:r>
    </w:p>
    <w:p>
      <w:pPr>
        <w:jc w:val="both"/>
      </w:pPr>
      <w:r>
        <w:rPr/>
        <w:t xml:space="preserve">However, are potential present the article that should noted. example while it does provide an overview of what Calvinists, it does not explore any counterarguments or opposing views on these topics. Additionally, there is no mention of any risks associated with following this particular belief system or any potential toher to its teachings. Furthermore, while it does provide some information about John Calvin himself, it fails to mention any other influential figures in the development of this denomination or their contributions to its formation. </w:t>
      </w:r>
    </w:p>
    <w:p>
      <w:pPr>
        <w:jc w:val="both"/>
      </w:pPr>
      <w:r>
        <w:rPr/>
        <w:t xml:space="preserve">In conclusion, while this article provides a good overview of what Calvinists believe and how they came to hold those beliefs, it could benefit from exploring more thoroughly both sides of these issues as well as providing more information about other important figures in its history.</w:t>
      </w:r>
    </w:p>
    <w:p>
      <w:pPr>
        <w:pStyle w:val="Heading1"/>
      </w:pPr>
      <w:bookmarkStart w:id="5" w:name="_Toc5"/>
      <w:r>
        <w:t>Topics for further research:</w:t>
      </w:r>
      <w:bookmarkEnd w:id="5"/>
    </w:p>
    <w:p>
      <w:pPr>
        <w:spacing w:after="0"/>
        <w:numPr>
          <w:ilvl w:val="0"/>
          <w:numId w:val="2"/>
        </w:numPr>
      </w:pPr>
      <w:r>
        <w:rPr/>
        <w:t xml:space="preserve">Counterarguments toism2 Risks Calvinism</w:t>
      </w:r>
    </w:p>
    <w:p>
      <w:pPr>
        <w:spacing w:after="0"/>
        <w:numPr>
          <w:ilvl w:val="0"/>
          <w:numId w:val="2"/>
        </w:numPr>
      </w:pPr>
      <w:r>
        <w:rPr/>
        <w:t xml:space="preserve">John Calvin's influence on Calvinism</w:t>
      </w:r>
    </w:p>
    <w:p>
      <w:pPr>
        <w:spacing w:after="0"/>
        <w:numPr>
          <w:ilvl w:val="0"/>
          <w:numId w:val="2"/>
        </w:numPr>
      </w:pPr>
      <w:r>
        <w:rPr/>
        <w:t xml:space="preserve">Other influential figures in Calvinism</w:t>
      </w:r>
    </w:p>
    <w:p>
      <w:pPr>
        <w:spacing w:after="0"/>
        <w:numPr>
          <w:ilvl w:val="0"/>
          <w:numId w:val="2"/>
        </w:numPr>
      </w:pPr>
      <w:r>
        <w:rPr/>
        <w:t xml:space="preserve">Historical development of Calvinism</w:t>
      </w:r>
    </w:p>
    <w:p>
      <w:pPr>
        <w:numPr>
          <w:ilvl w:val="0"/>
          <w:numId w:val="2"/>
        </w:numPr>
      </w:pPr>
      <w:r>
        <w:rPr/>
        <w:t xml:space="preserve">Alternative interpretations of Calvinism</w:t>
      </w:r>
    </w:p>
    <w:p>
      <w:pPr>
        <w:pStyle w:val="Heading1"/>
      </w:pPr>
      <w:bookmarkStart w:id="6" w:name="_Toc6"/>
      <w:r>
        <w:t>Report location:</w:t>
      </w:r>
      <w:bookmarkEnd w:id="6"/>
    </w:p>
    <w:p>
      <w:hyperlink r:id="rId8" w:history="1">
        <w:r>
          <w:rPr>
            <w:color w:val="2980b9"/>
            <w:u w:val="single"/>
          </w:rPr>
          <w:t xml:space="preserve">https://www.fullpicture.app/item/114abf5888f6f82970a41fdfa442c08e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B6D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ristianity.com/church/denominations/what-is-calvinism.html" TargetMode="External"/><Relationship Id="rId8" Type="http://schemas.openxmlformats.org/officeDocument/2006/relationships/hyperlink" Target="https://www.fullpicture.app/item/114abf5888f6f82970a41fdfa442c0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2023-02-21T11:37:54+01:00</dcterms:created>
  <dcterms:modified xsi:type="dcterms:W3CDTF">2023-02-21T11:37:54+01:00</dcterms:modified>
</cp:coreProperties>
</file>

<file path=docProps/custom.xml><?xml version="1.0" encoding="utf-8"?>
<Properties xmlns="http://schemas.openxmlformats.org/officeDocument/2006/custom-properties" xmlns:vt="http://schemas.openxmlformats.org/officeDocument/2006/docPropsVTypes"/>
</file>