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Spellbinding polar night gets darker in warming Arctic | AP News</w:t>
      </w:r>
      <w:br/>
      <w:hyperlink r:id="rId7" w:history="1">
        <w:r>
          <w:rPr>
            <w:color w:val="2980b9"/>
            <w:u w:val="single"/>
          </w:rPr>
          <w:t xml:space="preserve">https://apnews.com/article/weather-climate-and-environment-europe-longyearbyen-religion-380c8c17b910833fee2e04dcfbac10a7</w:t>
        </w:r>
      </w:hyperlink>
    </w:p>
    <w:p>
      <w:pPr>
        <w:pStyle w:val="Heading1"/>
      </w:pPr>
      <w:bookmarkStart w:id="2" w:name="_Toc2"/>
      <w:r>
        <w:t>Article summary:</w:t>
      </w:r>
      <w:bookmarkEnd w:id="2"/>
    </w:p>
    <w:p>
      <w:pPr>
        <w:jc w:val="both"/>
      </w:pPr>
      <w:r>
        <w:rPr/>
        <w:t xml:space="preserve">1. The polar night in Svalbard, Norway is a period of complete darkness from mid-November to the end of January.</w:t>
      </w:r>
    </w:p>
    <w:p>
      <w:pPr>
        <w:jc w:val="both"/>
      </w:pPr>
      <w:r>
        <w:rPr/>
        <w:t xml:space="preserve">2. Residents of Svalbard adjust to living without light by appreciating the stars, aurora borealis, and full moon.</w:t>
      </w:r>
    </w:p>
    <w:p>
      <w:pPr>
        <w:jc w:val="both"/>
      </w:pPr>
      <w:r>
        <w:rPr/>
        <w:t xml:space="preserve">3. Climate change is reducing snowfall and making winters darker and more depressing for residents.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quotes from local residents such as Rev. Leif Magne Helgesen and Espen Rotevatn, as well as Karina Bernlow who runs a dogsledding outfit in Longyearbyen. The article also provides an accurate description of the polar night in Svalbard, which is supported by scientific evidence. However, there are some potential biases that should be noted. For example, the article does not explore any counterarguments or present both sides equally when discussing climate change's effects on Svalbard's winter season. Additionally, the article does not mention any possible risks associated with climate change in this region or provide any solutions to mitigate these risks. Finally, while the article does provide evidence for its claims through quotes from local residents, it does not provide any scientific evidence to support its claims about climate change's effects on Svalbard's winter season.</w:t>
      </w:r>
    </w:p>
    <w:p>
      <w:pPr>
        <w:pStyle w:val="Heading1"/>
      </w:pPr>
      <w:bookmarkStart w:id="5" w:name="_Toc5"/>
      <w:r>
        <w:t>Topics for further research:</w:t>
      </w:r>
      <w:bookmarkEnd w:id="5"/>
    </w:p>
    <w:p>
      <w:pPr>
        <w:spacing w:after="0"/>
        <w:numPr>
          <w:ilvl w:val="0"/>
          <w:numId w:val="2"/>
        </w:numPr>
      </w:pPr>
      <w:r>
        <w:rPr/>
        <w:t xml:space="preserve">Climate change risks in Svalbard</w:t>
      </w:r>
    </w:p>
    <w:p>
      <w:pPr>
        <w:spacing w:after="0"/>
        <w:numPr>
          <w:ilvl w:val="0"/>
          <w:numId w:val="2"/>
        </w:numPr>
      </w:pPr>
      <w:r>
        <w:rPr/>
        <w:t xml:space="preserve">Mitigation strategies for climate change in Svalbard</w:t>
      </w:r>
    </w:p>
    <w:p>
      <w:pPr>
        <w:spacing w:after="0"/>
        <w:numPr>
          <w:ilvl w:val="0"/>
          <w:numId w:val="2"/>
        </w:numPr>
      </w:pPr>
      <w:r>
        <w:rPr/>
        <w:t xml:space="preserve">Scientific evidence of climate change in Svalbard</w:t>
      </w:r>
    </w:p>
    <w:p>
      <w:pPr>
        <w:spacing w:after="0"/>
        <w:numPr>
          <w:ilvl w:val="0"/>
          <w:numId w:val="2"/>
        </w:numPr>
      </w:pPr>
      <w:r>
        <w:rPr/>
        <w:t xml:space="preserve">Impact of climate change on Svalbard's winter season</w:t>
      </w:r>
    </w:p>
    <w:p>
      <w:pPr>
        <w:spacing w:after="0"/>
        <w:numPr>
          <w:ilvl w:val="0"/>
          <w:numId w:val="2"/>
        </w:numPr>
      </w:pPr>
      <w:r>
        <w:rPr/>
        <w:t xml:space="preserve">Counterarguments to climate change in Svalbard</w:t>
      </w:r>
    </w:p>
    <w:p>
      <w:pPr>
        <w:numPr>
          <w:ilvl w:val="0"/>
          <w:numId w:val="2"/>
        </w:numPr>
      </w:pPr>
      <w:r>
        <w:rPr/>
        <w:t xml:space="preserve">Local perspectives on climate change in Svalbard</w:t>
      </w:r>
    </w:p>
    <w:p>
      <w:pPr>
        <w:pStyle w:val="Heading1"/>
      </w:pPr>
      <w:bookmarkStart w:id="6" w:name="_Toc6"/>
      <w:r>
        <w:t>Report location:</w:t>
      </w:r>
      <w:bookmarkEnd w:id="6"/>
    </w:p>
    <w:p>
      <w:hyperlink r:id="rId8" w:history="1">
        <w:r>
          <w:rPr>
            <w:color w:val="2980b9"/>
            <w:u w:val="single"/>
          </w:rPr>
          <w:t xml:space="preserve">https://www.fullpicture.app/item/127a11503bd90d38625a2db5def5e55b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3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weather-climate-and-environment-europe-longyearbyen-religion-380c8c17b910833fee2e04dcfbac10a7" TargetMode="External"/><Relationship Id="rId8" Type="http://schemas.openxmlformats.org/officeDocument/2006/relationships/hyperlink" Target="https://www.fullpicture.app/item/127a11503bd90d38625a2db5def5e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2023-02-22T05:32:57+01:00</dcterms:created>
  <dcterms:modified xsi:type="dcterms:W3CDTF">2023-02-22T05:32:57+01:00</dcterms:modified>
</cp:coreProperties>
</file>

<file path=docProps/custom.xml><?xml version="1.0" encoding="utf-8"?>
<Properties xmlns="http://schemas.openxmlformats.org/officeDocument/2006/custom-properties" xmlns:vt="http://schemas.openxmlformats.org/officeDocument/2006/docPropsVTypes"/>
</file>