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HTML5test - How well does your browser support HTML5?</w:t>
      </w:r>
      <w:br/>
      <w:hyperlink r:id="rId7" w:history="1">
        <w:r>
          <w:rPr>
            <w:color w:val="2980b9"/>
            <w:u w:val="single"/>
          </w:rPr>
          <w:t xml:space="preserve">https://html5test.com/index.html</w:t>
        </w:r>
      </w:hyperlink>
    </w:p>
    <w:p>
      <w:pPr>
        <w:pStyle w:val="Heading1"/>
      </w:pPr>
      <w:bookmarkStart w:id="2" w:name="_Toc2"/>
      <w:r>
        <w:t>Article summary:</w:t>
      </w:r>
      <w:bookmarkEnd w:id="2"/>
    </w:p>
    <w:p>
      <w:pPr>
        <w:jc w:val="both"/>
      </w:pPr>
      <w:r>
        <w:rPr/>
        <w:t xml:space="preserve">1. The HTML5 test score is an indication of how well your browser supports the HTML5 standard and related specifications.</w:t>
      </w:r>
    </w:p>
    <w:p>
      <w:pPr>
        <w:jc w:val="both"/>
      </w:pPr>
      <w:r>
        <w:rPr/>
        <w:t xml:space="preserve">2. The HTML5 test does not try to test all of the new features offered by HTML5, but it does quantify the level of support from browser manufacturers.</w:t>
      </w:r>
    </w:p>
    <w:p>
      <w:pPr>
        <w:jc w:val="both"/>
      </w:pPr>
      <w:r>
        <w:rPr/>
        <w:t xml:space="preserve">3. Donations are accepted to help improve HTML5test and acquire more devices for testing.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in its reporting on the HTML5test score, which is an indication of how well a browser supports the HTML5 standard and related specifications. It provides a clear explanation of what the test measures, as well as how it calculates scores for each feature tested. The article also mentions that donations are accepted to help improve the website and acquire more devices for testing, though this could be seen as a form of promotional content. </w:t>
      </w:r>
    </w:p>
    <w:p>
      <w:pPr>
        <w:jc w:val="both"/>
      </w:pPr>
      <w:r>
        <w:rPr/>
        <w:t xml:space="preserve">The article does not present any counterarguments or explore any potential risks associated with using the HTML5test score as an indicator of browser performance, nor does it provide evidence for any claims made about its accuracy or reliability. Additionally, there is no mention of any potential biases or sources of bias in the results, which could lead to one-sided reporting or partiality in its assessment of browsers' support for HTML5 standards.</w:t>
      </w:r>
    </w:p>
    <w:p>
      <w:pPr>
        <w:pStyle w:val="Heading1"/>
      </w:pPr>
      <w:bookmarkStart w:id="5" w:name="_Toc5"/>
      <w:r>
        <w:t>Topics for further research:</w:t>
      </w:r>
      <w:bookmarkEnd w:id="5"/>
    </w:p>
    <w:p>
      <w:pPr>
        <w:spacing w:after="0"/>
        <w:numPr>
          <w:ilvl w:val="0"/>
          <w:numId w:val="2"/>
        </w:numPr>
      </w:pPr>
      <w:r>
        <w:rPr/>
        <w:t xml:space="preserve">HTML5test accuracy</w:t>
      </w:r>
    </w:p>
    <w:p>
      <w:pPr>
        <w:spacing w:after="0"/>
        <w:numPr>
          <w:ilvl w:val="0"/>
          <w:numId w:val="2"/>
        </w:numPr>
      </w:pPr>
      <w:r>
        <w:rPr/>
        <w:t xml:space="preserve">HTML5test bias</w:t>
      </w:r>
    </w:p>
    <w:p>
      <w:pPr>
        <w:spacing w:after="0"/>
        <w:numPr>
          <w:ilvl w:val="0"/>
          <w:numId w:val="2"/>
        </w:numPr>
      </w:pPr>
      <w:r>
        <w:rPr/>
        <w:t xml:space="preserve">HTML5test reliability</w:t>
      </w:r>
    </w:p>
    <w:p>
      <w:pPr>
        <w:spacing w:after="0"/>
        <w:numPr>
          <w:ilvl w:val="0"/>
          <w:numId w:val="2"/>
        </w:numPr>
      </w:pPr>
      <w:r>
        <w:rPr/>
        <w:t xml:space="preserve">HTML5test score implications</w:t>
      </w:r>
    </w:p>
    <w:p>
      <w:pPr>
        <w:spacing w:after="0"/>
        <w:numPr>
          <w:ilvl w:val="0"/>
          <w:numId w:val="2"/>
        </w:numPr>
      </w:pPr>
      <w:r>
        <w:rPr/>
        <w:t xml:space="preserve">HTML5 browser performance</w:t>
      </w:r>
    </w:p>
    <w:p>
      <w:pPr>
        <w:numPr>
          <w:ilvl w:val="0"/>
          <w:numId w:val="2"/>
        </w:numPr>
      </w:pPr>
      <w:r>
        <w:rPr/>
        <w:t xml:space="preserve">HTML5 standard support risks</w:t>
      </w:r>
    </w:p>
    <w:p>
      <w:pPr>
        <w:pStyle w:val="Heading1"/>
      </w:pPr>
      <w:bookmarkStart w:id="6" w:name="_Toc6"/>
      <w:r>
        <w:t>Report location:</w:t>
      </w:r>
      <w:bookmarkEnd w:id="6"/>
    </w:p>
    <w:p>
      <w:hyperlink r:id="rId8" w:history="1">
        <w:r>
          <w:rPr>
            <w:color w:val="2980b9"/>
            <w:u w:val="single"/>
          </w:rPr>
          <w:t xml:space="preserve">https://www.fullpicture.app/item/12e19bd64bfe2c08cdff6bc4875b09eb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B6D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tml5test.com/index.html" TargetMode="External"/><Relationship Id="rId8" Type="http://schemas.openxmlformats.org/officeDocument/2006/relationships/hyperlink" Target="https://www.fullpicture.app/item/12e19bd64bfe2c08cdff6bc4875b09e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2023-07-02T15:26:39+02:00</dcterms:created>
  <dcterms:modified xsi:type="dcterms:W3CDTF">2023-07-02T15:26:39+02:00</dcterms:modified>
</cp:coreProperties>
</file>

<file path=docProps/custom.xml><?xml version="1.0" encoding="utf-8"?>
<Properties xmlns="http://schemas.openxmlformats.org/officeDocument/2006/custom-properties" xmlns:vt="http://schemas.openxmlformats.org/officeDocument/2006/docPropsVTypes"/>
</file>