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5 piores celulares da Samsung em 2023</w:t>
      </w:r>
      <w:br/>
      <w:hyperlink r:id="rId7" w:history="1">
        <w:r>
          <w:rPr>
            <w:color w:val="2980b9"/>
            <w:u w:val="single"/>
          </w:rPr>
          <w:t xml:space="preserve">https://www.oficinadanet.com.br/samsung/45735-piores-celulares-samsung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Samsung tem modelos de celulares que não são recomendados para compra em 2023, devido a problemas com desempenho e preço fora da curva.</w:t>
      </w:r>
    </w:p>
    <w:p>
      <w:pPr>
        <w:jc w:val="both"/>
      </w:pPr>
      <w:r>
        <w:rPr/>
        <w:t xml:space="preserve">2. Entre os piores modelos estão o Galaxy A03 Core, com processador fraco e memória limitada; o Galaxy A53, que não é indicado para jogos; o Galaxy S20 FE, que já foi bom um dia mas teve seu preço elevado no mercado brasileiro; o Galaxy S21 FE, que também apresenta problemas de desempenho devido ao processador próprio da Samsung; e o Galaxy Z Fold3 5G, que apesar de inovador, não compensa seu alto preço.</w:t>
      </w:r>
    </w:p>
    <w:p>
      <w:pPr>
        <w:jc w:val="both"/>
      </w:pPr>
      <w:r>
        <w:rPr/>
        <w:t xml:space="preserve">3. É importante avaliar bem as especificações dos modelos antes de comprar um celular Samsung em 2023, para evitar dores de cabeça e gastos desnecessários.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"5 piores celulares da Samsung em 2023" do Oficina da Net apresenta uma lista de modelos que devem ser evitados pelos consumidores. Embora o texto forneça informações úteis sobre as especificações técnicas dos aparelhos, é importante notar que a opinião expressa é subjetiva e pode não refletir a experiência de todos os usuários.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autor destaca problemas como processadores fracos, desempenho insatisfatório em jogos e preços elevados. No entanto, é importante lembrar que as necessidades e expectativas dos consumidores podem variar amplamente, e um modelo que não atenda às necessidades de um usuário pode ser perfeitamente adequado para outro.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uma abordagem unilateral ao listar apenas os aspectos negativos dos modelos selecionados. Não há menção a recursos ou funcionalidades positivas que possam compensar as deficiências apontadas.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Oficina da Net seja uma fonte confiável de informações sobre tecnologia, é importante considerar outras fontes antes de tomar uma decisão de compra. Os consumidores devem pesquisar cuidadosamente as especificações técnicas dos modelos que estão considerando e ler avaliações imparciais de outros usuários antes de fazer sua escolha final.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os modelos da Samsung selecionados se comparam a outros modelos da mesma faixa de preço?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funcionalidades positivas dos modelos da Samsung que não foram mencionadas no artigo?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opções de processadores disponíveis nos modelos da Samsung e como eles se comparam em termos de desempenho?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opções de jogos disponíveis nos modelos da Samsung e como eles se comportam em termos de desempenho?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opções de preços disponíveis para modelos da Samsung com especificações semelhantes?
</w:t>
      </w:r>
    </w:p>
    <w:p>
      <w:pPr>
        <w:numPr>
          <w:ilvl w:val="0"/>
          <w:numId w:val="2"/>
        </w:numPr>
      </w:pPr>
      <w:r>
        <w:rPr/>
        <w:t xml:space="preserve">Quais são as avaliações de outros usuários sobre os modelos da Samsung selecionados?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https://www.fullpicture.app/item/135309b3c65b5a0cb1f3efa90b33fc47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DCB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ficinadanet.com.br/samsung/45735-piores-celulares-samsung" TargetMode="External"/><Relationship Id="rId8" Type="http://schemas.openxmlformats.org/officeDocument/2006/relationships/hyperlink" Target="https://www.fullpicture.app/item/135309b3c65b5a0cb1f3efa90b33fc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2023-12-20T11:07:00+01:00</dcterms:created>
  <dcterms:modified xsi:type="dcterms:W3CDTF">2023-12-20T11:07:00+01:00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