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JmjC-domain-containing proteins and histone demethylation. Nature Reviews Genetics, 7(9), 715–727 | 10.1038/nrg1945</w:t>
      </w:r>
      <w:br/>
      <w:hyperlink r:id="rId7" w:history="1">
        <w:r>
          <w:rPr>
            <w:color w:val="2980b9"/>
            <w:u w:val="single"/>
          </w:rPr>
          <w:t xml:space="preserve">https://sci-hub.se/10.1038/nrg1945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JmjC-domain-containing proteins是一类能够去甲基化组蛋白的蛋白质。</w:t>
      </w:r>
    </w:p>
    <w:p>
      <w:pPr>
        <w:jc w:val="both"/>
      </w:pPr>
      <w:r>
        <w:rPr/>
        <w:t xml:space="preserve">2. 组蛋白去甲基化在基因表达调控中起着重要作用。</w:t>
      </w:r>
    </w:p>
    <w:p>
      <w:pPr>
        <w:jc w:val="both"/>
      </w:pPr>
      <w:r>
        <w:rPr/>
        <w:t xml:space="preserve">3. 研究JmjC-domain-containing proteins和组蛋白去甲基化有助于理解遗传信息的调控机制。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根据提供的信息，无法对文章进行详细的批判性分析。给出的内容只包括了文章标题和一些与Sci-Hub网站相关的信息，没有提供任何关于JmjC-domain-containing proteins和histone demethylation的具体内容。因此，无法评估文章是否存在潜在偏见、片面报道、无根据的主张、缺失的考虑点、所提出主张的缺失证据、未探索的反驳、宣传内容等问题。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要进行批判性分析，需要详细阅读并理解文章中所述的研究内容，并结合相关领域的知识和其他研究结果进行评估。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JmjC-domain-containing proteins and histone demethylation
</w:t>
      </w:r>
    </w:p>
    <w:p>
      <w:pPr>
        <w:spacing w:after="0"/>
        <w:numPr>
          <w:ilvl w:val="0"/>
          <w:numId w:val="2"/>
        </w:numPr>
      </w:pPr>
      <w:r>
        <w:rPr/>
        <w:t xml:space="preserve">Role of JmjC-domain-containing proteins in gene regulation
</w:t>
      </w:r>
    </w:p>
    <w:p>
      <w:pPr>
        <w:spacing w:after="0"/>
        <w:numPr>
          <w:ilvl w:val="0"/>
          <w:numId w:val="2"/>
        </w:numPr>
      </w:pPr>
      <w:r>
        <w:rPr/>
        <w:t xml:space="preserve">Mechanisms of histone demethylation
</w:t>
      </w:r>
    </w:p>
    <w:p>
      <w:pPr>
        <w:spacing w:after="0"/>
        <w:numPr>
          <w:ilvl w:val="0"/>
          <w:numId w:val="2"/>
        </w:numPr>
      </w:pPr>
      <w:r>
        <w:rPr/>
        <w:t xml:space="preserve">Impact of JmjC-domain-containing proteins on cellular processes
</w:t>
      </w:r>
    </w:p>
    <w:p>
      <w:pPr>
        <w:spacing w:after="0"/>
        <w:numPr>
          <w:ilvl w:val="0"/>
          <w:numId w:val="2"/>
        </w:numPr>
      </w:pPr>
      <w:r>
        <w:rPr/>
        <w:t xml:space="preserve">Regulation of JmjC-domain-containing proteins
</w:t>
      </w:r>
    </w:p>
    <w:p>
      <w:pPr>
        <w:numPr>
          <w:ilvl w:val="0"/>
          <w:numId w:val="2"/>
        </w:numPr>
      </w:pPr>
      <w:r>
        <w:rPr/>
        <w:t xml:space="preserve">Potential therapeutic implications of targeting JmjC-domain-containing proteins
通过搜索这些关键短语，用户可以找到更多关于JmjC-domain-containing proteins和histone demethylation的研究和信息，从而更好地理解和评估文章的内容。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https://www.fullpicture.app/item/13aa4cc2b01473deebf84938d51d760e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169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38/nrg1945" TargetMode="External"/><Relationship Id="rId8" Type="http://schemas.openxmlformats.org/officeDocument/2006/relationships/hyperlink" Target="https://www.fullpicture.app/item/13aa4cc2b01473deebf84938d51d76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2024-06-28T22:41:57+02:00</dcterms:created>
  <dcterms:modified xsi:type="dcterms:W3CDTF">2024-06-28T22:41:57+02:00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