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a Discord bot: A step-by-step guide - IONOS</w:t>
      </w:r>
      <w:br/>
      <w:hyperlink r:id="rId7" w:history="1">
        <w:r>
          <w:rPr>
            <w:color w:val="2980b9"/>
            <w:u w:val="single"/>
          </w:rPr>
          <w:t xml:space="preserve">https://www.ionos.com/digitalguide/server/know-how/creating-discord-bot/</w:t>
        </w:r>
      </w:hyperlink>
    </w:p>
    <w:p>
      <w:pPr>
        <w:pStyle w:val="Heading1"/>
      </w:pPr>
      <w:bookmarkStart w:id="2" w:name="_Toc2"/>
      <w:r>
        <w:t>Article summary:</w:t>
      </w:r>
      <w:bookmarkEnd w:id="2"/>
    </w:p>
    <w:p>
      <w:pPr>
        <w:jc w:val="both"/>
      </w:pPr>
      <w:r>
        <w:rPr/>
        <w:t xml:space="preserve">1. A Discord bot is an automated program that can take on tasks and fulfill them independently.</w:t>
      </w:r>
    </w:p>
    <w:p>
      <w:pPr>
        <w:jc w:val="both"/>
      </w:pPr>
      <w:r>
        <w:rPr/>
        <w:t xml:space="preserve">2. There are two ways to use a Discord bot: integrating a pre-programmed one or creating your own.</w:t>
      </w:r>
    </w:p>
    <w:p>
      <w:pPr>
        <w:jc w:val="both"/>
      </w:pPr>
      <w:r>
        <w:rPr/>
        <w:t xml:space="preserve">3. To create your own Discord bot, you need basic programming knowledge and tools such as.js or Python 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the article can be assessed based on its potential biases their sources, one-sided reporting, unsupported claims, missing points of consideration, missing evidence for the claims made, unexplored counterarguments, promotional content, partiality, whether possible risks are noted or not presenting both sides equally. In this regard, the article appears to be reliable and trustworthy as it does not contain any biased information or promotional content; instead it provides clear instructions on how to make a Discord bot with detailed explanations about the different types of bots available. Furthermore, the article does not present any unsupported claims oruments; instead it presents both sides equally by providing information about both pre-programmed and custom Discord bots. Additionally, the article does not omit any important points of consideration or evidence for its claims; instead it provides clear instructions how create a custom Discord bot with detailed explanations about the different types of bots available. Therefore overall the article appears to be trustworthy in terms of its content and presentation style.</w:t>
      </w:r>
    </w:p>
    <w:p>
      <w:pPr>
        <w:pStyle w:val="Heading1"/>
      </w:pPr>
      <w:bookmarkStart w:id="5" w:name="_Toc5"/>
      <w:r>
        <w:t>Topics for further research:</w:t>
      </w:r>
      <w:bookmarkEnd w:id="5"/>
    </w:p>
    <w:p>
      <w:pPr>
        <w:spacing w:after="0"/>
        <w:numPr>
          <w:ilvl w:val="0"/>
          <w:numId w:val="2"/>
        </w:numPr>
      </w:pPr>
      <w:r>
        <w:rPr/>
        <w:t xml:space="preserve">Discord bot programming</w:t>
      </w:r>
    </w:p>
    <w:p>
      <w:pPr>
        <w:spacing w:after="0"/>
        <w:numPr>
          <w:ilvl w:val="0"/>
          <w:numId w:val="2"/>
        </w:numPr>
      </w:pPr>
      <w:r>
        <w:rPr/>
        <w:t xml:space="preserve">Discord bot development</w:t>
      </w:r>
    </w:p>
    <w:p>
      <w:pPr>
        <w:spacing w:after="0"/>
        <w:numPr>
          <w:ilvl w:val="0"/>
          <w:numId w:val="2"/>
        </w:numPr>
      </w:pPr>
      <w:r>
        <w:rPr/>
        <w:t xml:space="preserve">Discord bot scripting</w:t>
      </w:r>
    </w:p>
    <w:p>
      <w:pPr>
        <w:spacing w:after="0"/>
        <w:numPr>
          <w:ilvl w:val="0"/>
          <w:numId w:val="2"/>
        </w:numPr>
      </w:pPr>
      <w:r>
        <w:rPr/>
        <w:t xml:space="preserve">Discord bot customization</w:t>
      </w:r>
    </w:p>
    <w:p>
      <w:pPr>
        <w:spacing w:after="0"/>
        <w:numPr>
          <w:ilvl w:val="0"/>
          <w:numId w:val="2"/>
        </w:numPr>
      </w:pPr>
      <w:r>
        <w:rPr/>
        <w:t xml:space="preserve">Discord bot integration</w:t>
      </w:r>
    </w:p>
    <w:p>
      <w:pPr>
        <w:numPr>
          <w:ilvl w:val="0"/>
          <w:numId w:val="2"/>
        </w:numPr>
      </w:pPr>
      <w:r>
        <w:rPr/>
        <w:t xml:space="preserve">Discord bot security</w:t>
      </w:r>
    </w:p>
    <w:p>
      <w:pPr>
        <w:pStyle w:val="Heading1"/>
      </w:pPr>
      <w:bookmarkStart w:id="6" w:name="_Toc6"/>
      <w:r>
        <w:t>Report location:</w:t>
      </w:r>
      <w:bookmarkEnd w:id="6"/>
    </w:p>
    <w:p>
      <w:hyperlink r:id="rId8" w:history="1">
        <w:r>
          <w:rPr>
            <w:color w:val="2980b9"/>
            <w:u w:val="single"/>
          </w:rPr>
          <w:t xml:space="preserve">https://www.fullpicture.app/item/159de26ace7877e24784e02b8d160a82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A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onos.com/digitalguide/server/know-how/creating-discord-bot/" TargetMode="External"/><Relationship Id="rId8" Type="http://schemas.openxmlformats.org/officeDocument/2006/relationships/hyperlink" Target="https://www.fullpicture.app/item/159de26ace7877e24784e02b8d160a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2023-02-21T21:29:05+01:00</dcterms:created>
  <dcterms:modified xsi:type="dcterms:W3CDTF">2023-02-21T21:29:05+01:00</dcterms:modified>
</cp:coreProperties>
</file>

<file path=docProps/custom.xml><?xml version="1.0" encoding="utf-8"?>
<Properties xmlns="http://schemas.openxmlformats.org/officeDocument/2006/custom-properties" xmlns:vt="http://schemas.openxmlformats.org/officeDocument/2006/docPropsVTypes"/>
</file>