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减少垃圾填埋场：英国建筑行业需要文化变革 - ScienceDirect</w:t>
      </w:r>
      <w:br/>
      <w:hyperlink r:id="rId7" w:history="1">
        <w:r>
          <w:rPr>
            <w:color w:val="2980b9"/>
            <w:u w:val="single"/>
          </w:rPr>
          <w:t xml:space="preserve">https://www.sciencedirect.com/science/article/abs/pii/S2352710215300590</w:t>
        </w:r>
      </w:hyperlink>
    </w:p>
    <w:p>
      <w:pPr>
        <w:pStyle w:val="Heading1"/>
      </w:pPr>
      <w:bookmarkStart w:id="2" w:name="_Toc2"/>
      <w:r>
        <w:t>Article summary:</w:t>
      </w:r>
      <w:bookmarkEnd w:id="2"/>
    </w:p>
    <w:p>
      <w:pPr>
        <w:jc w:val="both"/>
      </w:pPr>
      <w:r>
        <w:rPr/>
        <w:t xml:space="preserve">1. 建筑业对全球经济的贡献</w:t>
      </w:r>
    </w:p>
    <w:p>
      <w:pPr>
        <w:jc w:val="both"/>
      </w:pPr>
      <w:r>
        <w:rPr/>
        <w:t xml:space="preserve">2. 建筑行业文化影响</w:t>
      </w:r>
    </w:p>
    <w:p>
      <w:pPr>
        <w:jc w:val="both"/>
      </w:pPr>
      <w:r>
        <w:rPr/>
        <w:t xml:space="preserve">3. 减少垃圾填埋场：英国建筑行业需要文化变革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本文是一篇关于减少垃圾填埋场：英国建筑行业需要文化变革的文章。它以全球经济中的重要性来引出这一话题，并分析了如何通过改变行业文化来减少废物。</w:t>
      </w:r>
    </w:p>
    <w:p>
      <w:pPr>
        <w:jc w:val="both"/>
      </w:pPr>
      <w:r>
        <w:rPr/>
        <w:t xml:space="preserve">本文的可信度很高，因为它引用了大量相关数据、学术资源、法律法规以及学者的意见。此外，作者也使用了不同的方法来收集数据，例如焦点小组讨论。</w:t>
      </w:r>
    </w:p>
    <w:p>
      <w:pPr>
        <w:jc w:val="both"/>
      </w:pPr>
      <w:r>
        <w:rPr/>
        <w:t xml:space="preserve">然而，本文也存在一些问题。例如，作者未能对所提出的主张进行充分证明或考虑所有可能存在的风险。此外，作者也未能平衡呈现受众对不同意见之间的差异。</w:t>
      </w:r>
    </w:p>
    <w:p>
      <w:pPr>
        <w:pStyle w:val="Heading1"/>
      </w:pPr>
      <w:bookmarkStart w:id="5" w:name="_Toc5"/>
      <w:r>
        <w:t>Topics for further research:</w:t>
      </w:r>
      <w:bookmarkEnd w:id="5"/>
    </w:p>
    <w:p>
      <w:pPr>
        <w:spacing w:after="0"/>
        <w:numPr>
          <w:ilvl w:val="0"/>
          <w:numId w:val="2"/>
        </w:numPr>
      </w:pPr>
      <w:r>
        <w:rPr/>
        <w:t xml:space="preserve">建筑行业文化变革</w:t>
      </w:r>
    </w:p>
    <w:p>
      <w:pPr>
        <w:spacing w:after="0"/>
        <w:numPr>
          <w:ilvl w:val="0"/>
          <w:numId w:val="2"/>
        </w:numPr>
      </w:pPr>
      <w:r>
        <w:rPr/>
        <w:t xml:space="preserve">垃圾填埋场减少</w:t>
      </w:r>
    </w:p>
    <w:p>
      <w:pPr>
        <w:spacing w:after="0"/>
        <w:numPr>
          <w:ilvl w:val="0"/>
          <w:numId w:val="2"/>
        </w:numPr>
      </w:pPr>
      <w:r>
        <w:rPr/>
        <w:t xml:space="preserve">全球经济影响</w:t>
      </w:r>
    </w:p>
    <w:p>
      <w:pPr>
        <w:spacing w:after="0"/>
        <w:numPr>
          <w:ilvl w:val="0"/>
          <w:numId w:val="2"/>
        </w:numPr>
      </w:pPr>
      <w:r>
        <w:rPr/>
        <w:t xml:space="preserve">废物减少措施</w:t>
      </w:r>
    </w:p>
    <w:p>
      <w:pPr>
        <w:spacing w:after="0"/>
        <w:numPr>
          <w:ilvl w:val="0"/>
          <w:numId w:val="2"/>
        </w:numPr>
      </w:pPr>
      <w:r>
        <w:rPr/>
        <w:t xml:space="preserve">焦点小组讨论</w:t>
      </w:r>
    </w:p>
    <w:p>
      <w:pPr>
        <w:numPr>
          <w:ilvl w:val="0"/>
          <w:numId w:val="2"/>
        </w:numPr>
      </w:pPr>
      <w:r>
        <w:rPr/>
        <w:t xml:space="preserve">受众差异</w:t>
      </w:r>
    </w:p>
    <w:p>
      <w:pPr>
        <w:pStyle w:val="Heading1"/>
      </w:pPr>
      <w:bookmarkStart w:id="6" w:name="_Toc6"/>
      <w:r>
        <w:t>Report location:</w:t>
      </w:r>
      <w:bookmarkEnd w:id="6"/>
    </w:p>
    <w:p>
      <w:hyperlink r:id="rId8" w:history="1">
        <w:r>
          <w:rPr>
            <w:color w:val="2980b9"/>
            <w:u w:val="single"/>
          </w:rPr>
          <w:t xml:space="preserve">https://www.fullpicture.app/item/170231bbca368fb23346d55038184256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2B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710215300590" TargetMode="External"/><Relationship Id="rId8" Type="http://schemas.openxmlformats.org/officeDocument/2006/relationships/hyperlink" Target="https://www.fullpicture.app/item/170231bbca368fb23346d550381842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2023-02-23T21:53:49+01:00</dcterms:created>
  <dcterms:modified xsi:type="dcterms:W3CDTF">2023-02-23T21:53:49+01:00</dcterms:modified>
</cp:coreProperties>
</file>

<file path=docProps/custom.xml><?xml version="1.0" encoding="utf-8"?>
<Properties xmlns="http://schemas.openxmlformats.org/officeDocument/2006/custom-properties" xmlns:vt="http://schemas.openxmlformats.org/officeDocument/2006/docPropsVTypes"/>
</file>