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Edit Post “The Tesla Model X: A Journey Through the Future of Automobiles” ‹ EV Tech Experts — WordPress</w:t></w:r><w:br/><w:hyperlink r:id="rId7" w:history="1"><w:r><w:rPr><w:color w:val="2980b9"/><w:u w:val="single"/></w:rPr><w:t xml:space="preserve">https://evtechexperts.com/wp-admin/post.php?post=427&action=edit</w:t></w:r></w:hyperlink></w:p><w:p><w:pPr><w:pStyle w:val="Heading1"/></w:pPr><w:bookmarkStart w:id="2" w:name="_Toc2"/><w:r><w:t>Article summary:</w:t></w:r><w:bookmarkEnd w:id="2"/></w:p><w:p><w:pPr><w:jc w:val="both"/></w:pPr><w:r><w:rPr/><w:t xml:space="preserve">1. The Tesla Model X is a revolutionary electric car that combines luxury, performance, and efficiency in one sleek package.</w:t></w:r></w:p><w:p><w:pPr><w:jc w:val="both"/></w:pPr><w:r><w:rPr/><w:t xml:space="preserve">2. It has a stunning design made from lightweight materials and advanced safety features such as automatic emergency braking and side collision avoidance.</w:t></w:r></w:p><w:p><w:pPr><w:jc w:val="both"/></w:pPr><w:r><w:rPr/><w:t xml:space="preserve">3. It offers high-performance with instant torque and acceleration, a range of up to 371 miles on a single charge, excellent body control and handling, and futuristic features such as an autopilot system and falcon wing doors.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“The Tesla Model X: A Journey Through the Future of Automobiles” is generally reliable in its reporting of the features of the Tesla Model X electric car. The article provides detailed descriptions of the car’s design, performance, range, body control and handling, and futuristic features. The article also includes information about the car’s environmental friendliness due to its use of recyclable materials. </w:t></w:r></w:p><w:p><w:pPr><w:jc w:val="both"/></w:pPr><w:r><w:rPr/><w:t xml:space="preserve">However, there are some potential biases in the article that should be noted. For example, the article does not mention any potential risks associated with owning or driving a Tesla Model X electric car. Additionally, while the article does provide some information about how eco-friendly the car is due to its use of recyclable materials, it does not explore other ways in which electric cars can be more environmentally friendly than traditional gasoline-powered cars (e.g., reduced emissions). Furthermore, while the article does mention some of the advantages of owning an electric car (e.g., lower fuel costs), it does not discuss any potential drawbacks (e.g., limited range). </w:t></w:r></w:p><w:p><w:pPr><w:jc w:val="both"/></w:pPr><w:r><w:rPr/><w:t xml:space="preserve">In conclusion, while this article provides an overall positive view of the Tesla Model X electric car by highlighting its various features and benefits, it could benefit from providing more balanced coverage by exploring both sides of owning an electric vehicle (i.e., advantages vs disadvantages). Additionally, it would be beneficial for readers if potential risks associated with owning or driving an electric vehicle were discussed in greater detail within this article.</w:t></w:r></w:p><w:p><w:pPr><w:pStyle w:val="Heading1"/></w:pPr><w:bookmarkStart w:id="5" w:name="_Toc5"/><w:r><w:t>Topics for further research:</w:t></w:r><w:bookmarkEnd w:id="5"/></w:p><w:p><w:pPr><w:spacing w:after="0"/><w:numPr><w:ilvl w:val="0"/><w:numId w:val="2"/></w:numPr></w:pPr><w:r><w:rPr/><w:t xml:space="preserve">Electric car risks </w:t></w:r></w:p><w:p><w:pPr><w:spacing w:after="0"/><w:numPr><w:ilvl w:val="0"/><w:numId w:val="2"/></w:numPr></w:pPr><w:r><w:rPr/><w:t xml:space="preserve">Electric car emissions </w:t></w:r></w:p><w:p><w:pPr><w:spacing w:after="0"/><w:numPr><w:ilvl w:val="0"/><w:numId w:val="2"/></w:numPr></w:pPr><w:r><w:rPr/><w:t xml:space="preserve">Electric car range </w:t></w:r></w:p><w:p><w:pPr><w:spacing w:after="0"/><w:numPr><w:ilvl w:val="0"/><w:numId w:val="2"/></w:numPr></w:pPr><w:r><w:rPr/><w:t xml:space="preserve">Electric car drawbacks </w:t></w:r></w:p><w:p><w:pPr><w:spacing w:after="0"/><w:numPr><w:ilvl w:val="0"/><w:numId w:val="2"/></w:numPr></w:pPr><w:r><w:rPr/><w:t xml:space="preserve">Electric car advantages </w:t></w:r></w:p><w:p><w:pPr><w:numPr><w:ilvl w:val="0"/><w:numId w:val="2"/></w:numPr></w:pPr><w:r><w:rPr/><w:t xml:space="preserve">Electric car environmental impact</w:t></w:r></w:p><w:p><w:pPr><w:pStyle w:val="Heading1"/></w:pPr><w:bookmarkStart w:id="6" w:name="_Toc6"/><w:r><w:t>Report location:</w:t></w:r><w:bookmarkEnd w:id="6"/></w:p><w:p><w:hyperlink r:id="rId8" w:history="1"><w:r><w:rPr><w:color w:val="2980b9"/><w:u w:val="single"/></w:rPr><w:t xml:space="preserve">https://www.fullpicture.app/item/17115ae0e7e2d39ca06211e162a59a12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5B8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techexperts.com/wp-admin/post.php?post=427&amp;action=edit" TargetMode="External"/><Relationship Id="rId8" Type="http://schemas.openxmlformats.org/officeDocument/2006/relationships/hyperlink" Target="https://www.fullpicture.app/item/17115ae0e7e2d39ca06211e162a59a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2023-02-23T14:16:27+01:00</dcterms:created>
  <dcterms:modified xsi:type="dcterms:W3CDTF">2023-02-23T14:16:27+01:00</dcterms:modified>
</cp:coreProperties>
</file>

<file path=docProps/custom.xml><?xml version="1.0" encoding="utf-8"?>
<Properties xmlns="http://schemas.openxmlformats.org/officeDocument/2006/custom-properties" xmlns:vt="http://schemas.openxmlformats.org/officeDocument/2006/docPropsVTypes"/>
</file>