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�ҵĸ�����-ȫ�����ȴ�����Ʒ����ز�ҵ���ݷ�����</w:t>
      </w:r>
      <w:br/>
      <w:hyperlink r:id="rId7" w:history="1">
        <w:r>
          <w:rPr>
            <w:color w:val="2980b9"/>
            <w:u w:val="single"/>
          </w:rPr>
          <w:t xml:space="preserve">https://www.mysteel.com/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该文章介绍了一种全新的建筑材料——钢结构，其具有高强度、轻质化等优点。</w:t>
      </w:r>
    </w:p>
    <w:p>
      <w:pPr>
        <w:jc w:val="both"/>
      </w:pPr>
      <w:r>
        <w:rPr/>
        <w:t xml:space="preserve">2. 钢结构的主要成分是Q235/Q355B和40，适用于各种建筑场所。</w:t>
      </w:r>
    </w:p>
    <w:p>
      <w:pPr>
        <w:jc w:val="both"/>
      </w:pPr>
      <w:r>
        <w:rPr/>
        <w:t xml:space="preserve">3. 钢结构的制造需要使用先进的设备和技术，以确保其质量和安全性。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很遗憾，由于提供的文章内容过于简略和缺乏上下文，无法进行详细的批判性分析。请提供更具体、完整的文章内容以便进行分析。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
</w:t>
      </w:r>
    </w:p>
    <w:p>
      <w:pPr>
        <w:spacing w:after="0"/>
        <w:numPr>
          <w:ilvl w:val="0"/>
          <w:numId w:val="2"/>
        </w:numPr>
      </w:pPr>
      <w:r>
        <w:rPr/>
        <w:t xml:space="preserve">Key points and arguments
</w:t>
      </w:r>
    </w:p>
    <w:p>
      <w:pPr>
        <w:spacing w:after="0"/>
        <w:numPr>
          <w:ilvl w:val="0"/>
          <w:numId w:val="2"/>
        </w:numPr>
      </w:pPr>
      <w:r>
        <w:rPr/>
        <w:t xml:space="preserve">Supporting evidence and examples
</w:t>
      </w:r>
    </w:p>
    <w:p>
      <w:pPr>
        <w:spacing w:after="0"/>
        <w:numPr>
          <w:ilvl w:val="0"/>
          <w:numId w:val="2"/>
        </w:numPr>
      </w:pPr>
      <w:r>
        <w:rPr/>
        <w:t xml:space="preserve">Counterarguments and rebuttals
</w:t>
      </w:r>
    </w:p>
    <w:p>
      <w:pPr>
        <w:spacing w:after="0"/>
        <w:numPr>
          <w:ilvl w:val="0"/>
          <w:numId w:val="2"/>
        </w:numPr>
      </w:pPr>
      <w:r>
        <w:rPr/>
        <w:t xml:space="preserve">Implications and consequences
</w:t>
      </w:r>
    </w:p>
    <w:p>
      <w:pPr>
        <w:numPr>
          <w:ilvl w:val="0"/>
          <w:numId w:val="2"/>
        </w:numPr>
      </w:pPr>
      <w:r>
        <w:rPr/>
        <w:t xml:space="preserve">Conclusion and recommendations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https://www.fullpicture.app/item/17804a5705975ca079534445ca5a24c2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C35D9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ysteel.com/" TargetMode="External"/><Relationship Id="rId8" Type="http://schemas.openxmlformats.org/officeDocument/2006/relationships/hyperlink" Target="https://www.fullpicture.app/item/17804a5705975ca079534445ca5a24c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2024-01-03T20:15:12+01:00</dcterms:created>
  <dcterms:modified xsi:type="dcterms:W3CDTF">2024-01-03T20:15:12+01:00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