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[2210.10341] BioGPT: Generative Pre-trained Transformer for Biomedical Text Generation and Mining</w:t>
      </w:r>
      <w:br/>
      <w:hyperlink r:id="rId7" w:history="1">
        <w:r>
          <w:rPr>
            <w:color w:val="2980b9"/>
            <w:u w:val="single"/>
          </w:rPr>
          <w:t xml:space="preserve">https://arxiv.org/abs/2210.10341</w:t>
        </w:r>
      </w:hyperlink>
    </w:p>
    <w:p>
      <w:pPr>
        <w:pStyle w:val="Heading1"/>
      </w:pPr>
      <w:bookmarkStart w:id="2" w:name="_Toc2"/>
      <w:r>
        <w:t>Article summary:</w:t>
      </w:r>
      <w:bookmarkEnd w:id="2"/>
    </w:p>
    <w:p>
      <w:pPr>
        <w:jc w:val="both"/>
      </w:pPr>
      <w:r>
        <w:rPr/>
        <w:t xml:space="preserve">1. This paper introduces BioGPT, a domain-specific generative Transformer language model pre-trained on large scale biomedical literature.</w:t>
      </w:r>
    </w:p>
    <w:p>
      <w:pPr>
        <w:jc w:val="both"/>
      </w:pPr>
      <w:r>
        <w:rPr/>
        <w:t xml:space="preserve">2. BioGPT is evaluated on six biomedical NLP tasks and outperforms previous models on most tasks.</w:t>
      </w:r>
    </w:p>
    <w:p>
      <w:pPr>
        <w:jc w:val="both"/>
      </w:pPr>
      <w:r>
        <w:rPr/>
        <w:t xml:space="preserve">3. A case study is conducted to demonstrate the advantage of BioGPT on biomedical literature to generate fluent descriptions for biomedical terms.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results from experiments conducted on six different biomedical NLP tasks. The authors also provide a case study to demonstrate the advantage of their proposed model, BioGPT, over existing models in generating fluent descriptions for biomedical terms. </w:t>
      </w:r>
    </w:p>
    <w:p>
      <w:pPr>
        <w:jc w:val="both"/>
      </w:pPr>
      <w:r>
        <w:rPr/>
        <w:t xml:space="preserve">However, there are some potential biases that should be noted. For example, the authors do not discuss any possible risks associated with using their proposed model or any potential limitations that may arise from using it. Additionally, they do not present both sides equally when discussing existing models; instead they focus mainly on how their proposed model outperforms them without providing an equal amount of detail about the strengths and weaknesses of those models. Furthermore, there is no discussion of unexplored counterarguments or missing points of consideration which could have been included in order to provide a more balanced view of the topic at hand.</w:t>
      </w:r>
    </w:p>
    <w:p>
      <w:pPr>
        <w:pStyle w:val="Heading1"/>
      </w:pPr>
      <w:bookmarkStart w:id="5" w:name="_Toc5"/>
      <w:r>
        <w:t>Topics for further research:</w:t>
      </w:r>
      <w:bookmarkEnd w:id="5"/>
    </w:p>
    <w:p>
      <w:pPr>
        <w:spacing w:after="0"/>
        <w:numPr>
          <w:ilvl w:val="0"/>
          <w:numId w:val="2"/>
        </w:numPr>
      </w:pPr>
      <w:r>
        <w:rPr/>
        <w:t xml:space="preserve">Biomedical NLP risks</w:t>
      </w:r>
    </w:p>
    <w:p>
      <w:pPr>
        <w:spacing w:after="0"/>
        <w:numPr>
          <w:ilvl w:val="0"/>
          <w:numId w:val="2"/>
        </w:numPr>
      </w:pPr>
      <w:r>
        <w:rPr/>
        <w:t xml:space="preserve">Limitations of BioGPT model</w:t>
      </w:r>
    </w:p>
    <w:p>
      <w:pPr>
        <w:spacing w:after="0"/>
        <w:numPr>
          <w:ilvl w:val="0"/>
          <w:numId w:val="2"/>
        </w:numPr>
      </w:pPr>
      <w:r>
        <w:rPr/>
        <w:t xml:space="preserve">Strengths of existing NLP models</w:t>
      </w:r>
    </w:p>
    <w:p>
      <w:pPr>
        <w:spacing w:after="0"/>
        <w:numPr>
          <w:ilvl w:val="0"/>
          <w:numId w:val="2"/>
        </w:numPr>
      </w:pPr>
      <w:r>
        <w:rPr/>
        <w:t xml:space="preserve">Counterarguments to BioGPT model</w:t>
      </w:r>
    </w:p>
    <w:p>
      <w:pPr>
        <w:spacing w:after="0"/>
        <w:numPr>
          <w:ilvl w:val="0"/>
          <w:numId w:val="2"/>
        </w:numPr>
      </w:pPr>
      <w:r>
        <w:rPr/>
        <w:t xml:space="preserve">Missing points of consideration for BioGPT model</w:t>
      </w:r>
    </w:p>
    <w:p>
      <w:pPr>
        <w:numPr>
          <w:ilvl w:val="0"/>
          <w:numId w:val="2"/>
        </w:numPr>
      </w:pPr>
      <w:r>
        <w:rPr/>
        <w:t xml:space="preserve">Balanced view of biomedical NLP models</w:t>
      </w:r>
    </w:p>
    <w:p>
      <w:pPr>
        <w:pStyle w:val="Heading1"/>
      </w:pPr>
      <w:bookmarkStart w:id="6" w:name="_Toc6"/>
      <w:r>
        <w:t>Report location:</w:t>
      </w:r>
      <w:bookmarkEnd w:id="6"/>
    </w:p>
    <w:p>
      <w:hyperlink r:id="rId8" w:history="1">
        <w:r>
          <w:rPr>
            <w:color w:val="2980b9"/>
            <w:u w:val="single"/>
          </w:rPr>
          <w:t xml:space="preserve">https://www.fullpicture.app/item/17c22833ce51f1844088fe05b831cb4f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7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10341" TargetMode="External"/><Relationship Id="rId8" Type="http://schemas.openxmlformats.org/officeDocument/2006/relationships/hyperlink" Target="https://www.fullpicture.app/item/17c22833ce51f1844088fe05b831c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2023-02-22T09:07:57+01:00</dcterms:created>
  <dcterms:modified xsi:type="dcterms:W3CDTF">2023-02-22T09:07:57+01:00</dcterms:modified>
</cp:coreProperties>
</file>

<file path=docProps/custom.xml><?xml version="1.0" encoding="utf-8"?>
<Properties xmlns="http://schemas.openxmlformats.org/officeDocument/2006/custom-properties" xmlns:vt="http://schemas.openxmlformats.org/officeDocument/2006/docPropsVTypes"/>
</file>