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Haymount Rehabiliation &amp; Nursing Center</w:t>
      </w:r>
      <w:br/>
      <w:hyperlink r:id="rId7" w:history="1">
        <w:r>
          <w:rPr>
            <w:color w:val="2980b9"/>
            <w:u w:val="single"/>
          </w:rPr>
          <w:t xml:space="preserve">https://www.haymountrehab.com/</w:t>
        </w:r>
      </w:hyperlink>
    </w:p>
    <w:p>
      <w:pPr>
        <w:pStyle w:val="Heading1"/>
      </w:pPr>
      <w:bookmarkStart w:id="2" w:name="_Toc2"/>
      <w:r>
        <w:t>Article summary:</w:t>
      </w:r>
      <w:bookmarkEnd w:id="2"/>
    </w:p>
    <w:p>
      <w:pPr>
        <w:jc w:val="both"/>
      </w:pPr>
      <w:r>
        <w:rPr/>
        <w:t xml:space="preserve">1. Haymount Rehabilitation &amp; Nursing Center has 120 beds and a Rehabilitation Suite.</w:t>
      </w:r>
    </w:p>
    <w:p>
      <w:pPr>
        <w:jc w:val="both"/>
      </w:pPr>
      <w:r>
        <w:rPr/>
        <w:t xml:space="preserve">2. The center offers a warm, inviting, home-like and comfortable environment.</w:t>
      </w:r>
    </w:p>
    <w:p>
      <w:pPr>
        <w:jc w:val="both"/>
      </w:pPr>
      <w:r>
        <w:rPr/>
        <w:t xml:space="preserve">3. The staff is experienced and caring with a high standard for customer service.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"Home - Haymount Rehabilitation &amp; Nursing Center" provides a brief overview of the facility's features and services. However, it lacks in-depth information and analysis, making it difficult to assess the quality of care provided by the center.</w:t>
      </w:r>
    </w:p>
    <w:p>
      <w:pPr>
        <w:jc w:val="both"/>
      </w:pPr>
      <w:r>
        <w:rPr/>
        <w:t xml:space="preserve"/>
      </w:r>
    </w:p>
    <w:p>
      <w:pPr>
        <w:jc w:val="both"/>
      </w:pPr>
      <w:r>
        <w:rPr/>
        <w:t xml:space="preserve">One potential bias in the article is its promotional tone. The language used is designed to attract potential customers rather than provide objective information about the facility. For example, phrases such as "warm, inviting, home-like and comfortable environment" and "high standard for customer service" are subjective and do not provide concrete evidence of the quality of care provided.</w:t>
      </w:r>
    </w:p>
    <w:p>
      <w:pPr>
        <w:jc w:val="both"/>
      </w:pPr>
      <w:r>
        <w:rPr/>
        <w:t xml:space="preserve"/>
      </w:r>
    </w:p>
    <w:p>
      <w:pPr>
        <w:jc w:val="both"/>
      </w:pPr>
      <w:r>
        <w:rPr/>
        <w:t xml:space="preserve">The article also makes unsupported claims about the center's commitment to meeting the wants, needs, and wishes of all who walk through their doors. While this may be true in some cases, it is impossible to guarantee that every resident's desires can be met due to individual differences and limitations within a healthcare setting.</w:t>
      </w:r>
    </w:p>
    <w:p>
      <w:pPr>
        <w:jc w:val="both"/>
      </w:pPr>
      <w:r>
        <w:rPr/>
        <w:t xml:space="preserve"/>
      </w:r>
    </w:p>
    <w:p>
      <w:pPr>
        <w:jc w:val="both"/>
      </w:pPr>
      <w:r>
        <w:rPr/>
        <w:t xml:space="preserve">Another missing point of consideration is any discussion of potential risks associated with nursing home care. While Haymount Rehabilitation &amp; Nursing Center may provide excellent care, there are inherent risks associated with institutional living such as falls, infections, and medication errors that should be acknowledged.</w:t>
      </w:r>
    </w:p>
    <w:p>
      <w:pPr>
        <w:jc w:val="both"/>
      </w:pPr>
      <w:r>
        <w:rPr/>
        <w:t xml:space="preserve"/>
      </w:r>
    </w:p>
    <w:p>
      <w:pPr>
        <w:jc w:val="both"/>
      </w:pPr>
      <w:r>
        <w:rPr/>
        <w:t xml:space="preserve">Additionally, there is no exploration of counterarguments or alternative perspectives on nursing home care. For example, some individuals may prefer home-based care or assisted living facilities over nursing homes due to personal preferences or financial considerations.</w:t>
      </w:r>
    </w:p>
    <w:p>
      <w:pPr>
        <w:jc w:val="both"/>
      </w:pPr>
      <w:r>
        <w:rPr/>
        <w:t xml:space="preserve"/>
      </w:r>
    </w:p>
    <w:p>
      <w:pPr>
        <w:jc w:val="both"/>
      </w:pPr>
      <w:r>
        <w:rPr/>
        <w:t xml:space="preserve">Overall, while the article provides basic information about Haymount Rehabilitation &amp; Nursing Center's services and amenities, it lacks critical analysis and objective reporting. It would benefit from more detailed information about the quality of care provided and a more balanced presentation of both benefits and risks associated with nursing home care.</w:t>
      </w:r>
    </w:p>
    <w:p>
      <w:pPr>
        <w:pStyle w:val="Heading1"/>
      </w:pPr>
      <w:bookmarkStart w:id="5" w:name="_Toc5"/>
      <w:r>
        <w:t>Topics for further research:</w:t>
      </w:r>
      <w:bookmarkEnd w:id="5"/>
    </w:p>
    <w:p>
      <w:pPr>
        <w:spacing w:after="0"/>
        <w:numPr>
          <w:ilvl w:val="0"/>
          <w:numId w:val="2"/>
        </w:numPr>
      </w:pPr>
      <w:r>
        <w:rPr/>
        <w:t xml:space="preserve">Risks associated with nursing home care
</w:t>
      </w:r>
    </w:p>
    <w:p>
      <w:pPr>
        <w:spacing w:after="0"/>
        <w:numPr>
          <w:ilvl w:val="0"/>
          <w:numId w:val="2"/>
        </w:numPr>
      </w:pPr>
      <w:r>
        <w:rPr/>
        <w:t xml:space="preserve">Quality of care in nursing homes
</w:t>
      </w:r>
    </w:p>
    <w:p>
      <w:pPr>
        <w:spacing w:after="0"/>
        <w:numPr>
          <w:ilvl w:val="0"/>
          <w:numId w:val="2"/>
        </w:numPr>
      </w:pPr>
      <w:r>
        <w:rPr/>
        <w:t xml:space="preserve">Alternatives to nursing home care
</w:t>
      </w:r>
    </w:p>
    <w:p>
      <w:pPr>
        <w:spacing w:after="0"/>
        <w:numPr>
          <w:ilvl w:val="0"/>
          <w:numId w:val="2"/>
        </w:numPr>
      </w:pPr>
      <w:r>
        <w:rPr/>
        <w:t xml:space="preserve">Nursing home regulations and standards
</w:t>
      </w:r>
    </w:p>
    <w:p>
      <w:pPr>
        <w:spacing w:after="0"/>
        <w:numPr>
          <w:ilvl w:val="0"/>
          <w:numId w:val="2"/>
        </w:numPr>
      </w:pPr>
      <w:r>
        <w:rPr/>
        <w:t xml:space="preserve">Common health issues in nursing homes
</w:t>
      </w:r>
    </w:p>
    <w:p>
      <w:pPr>
        <w:numPr>
          <w:ilvl w:val="0"/>
          <w:numId w:val="2"/>
        </w:numPr>
      </w:pPr>
      <w:r>
        <w:rPr/>
        <w:t xml:space="preserve">Resident rights in nursing homes</w:t>
      </w:r>
    </w:p>
    <w:p>
      <w:pPr>
        <w:pStyle w:val="Heading1"/>
      </w:pPr>
      <w:bookmarkStart w:id="6" w:name="_Toc6"/>
      <w:r>
        <w:t>Report location:</w:t>
      </w:r>
      <w:bookmarkEnd w:id="6"/>
    </w:p>
    <w:p>
      <w:hyperlink r:id="rId8" w:history="1">
        <w:r>
          <w:rPr>
            <w:color w:val="2980b9"/>
            <w:u w:val="single"/>
          </w:rPr>
          <w:t xml:space="preserve">https://www.fullpicture.app/item/188020c13275ec00b74cd0d3878b7d0f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36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ymountrehab.com/" TargetMode="External"/><Relationship Id="rId8" Type="http://schemas.openxmlformats.org/officeDocument/2006/relationships/hyperlink" Target="https://www.fullpicture.app/item/188020c13275ec00b74cd0d3878b7d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2023-12-21T13:17:21+01:00</dcterms:created>
  <dcterms:modified xsi:type="dcterms:W3CDTF">2023-12-21T13:17:21+01:00</dcterms:modified>
</cp:coreProperties>
</file>

<file path=docProps/custom.xml><?xml version="1.0" encoding="utf-8"?>
<Properties xmlns="http://schemas.openxmlformats.org/officeDocument/2006/custom-properties" xmlns:vt="http://schemas.openxmlformats.org/officeDocument/2006/docPropsVTypes"/>
</file>