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(81) Why can't we replicate fighter jet technology by buying one fighter jet from some nation and then analysing it? - Quora</w:t>
      </w:r>
      <w:br/>
      <w:hyperlink r:id="rId7" w:history="1">
        <w:r>
          <w:rPr>
            <w:color w:val="2980b9"/>
            <w:u w:val="single"/>
          </w:rPr>
          <w:t xml:space="preserve">https://www.quora.com/Why-cant-we-replicate-fighter-jet-technology-by-buying-one-fighter-jet-from-some-nation-and-then-analysing-it</w:t>
        </w:r>
      </w:hyperlink>
    </w:p>
    <w:p>
      <w:pPr>
        <w:pStyle w:val="Heading1"/>
      </w:pPr>
      <w:bookmarkStart w:id="2" w:name="_Toc2"/>
      <w:r>
        <w:t>Article summary:</w:t>
      </w:r>
      <w:bookmarkEnd w:id="2"/>
    </w:p>
    <w:p>
      <w:pPr>
        <w:jc w:val="both"/>
      </w:pPr>
      <w:r>
        <w:rPr/>
        <w:t xml:space="preserve">1. It is difficult to replicate fighter jet technology by buying one fighter jet from some nation and then analysing it due to the complexity of the technology involved.</w:t>
      </w:r>
    </w:p>
    <w:p>
      <w:pPr>
        <w:jc w:val="both"/>
      </w:pPr>
      <w:r>
        <w:rPr/>
        <w:t xml:space="preserve">2. Countries have tried to reverse engineer military aircraft in the past, but this is often unsuccessful due to the need for specialized manufacturing processes and software code.</w:t>
      </w:r>
    </w:p>
    <w:p>
      <w:pPr>
        <w:jc w:val="both"/>
      </w:pPr>
      <w:r>
        <w:rPr/>
        <w:t xml:space="preserve">3. Even if a country is able to purchase a fighter jet, they may not be able to replicate its technology due to the cost of research and development required.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why it is difficult to replicate fighter jet technology by buying one fighter jet from some nation and then analysing it. The article does provide some valid points, such as the complexity of the technology involved, the need for specialized manufacturing processes and software code, and the cost of research and development required. However, there are several issues with the trustworthiness and reliability of this article that should be noted.</w:t>
      </w:r>
    </w:p>
    <w:p>
      <w:pPr>
        <w:jc w:val="both"/>
      </w:pPr>
      <w:r>
        <w:rPr/>
        <w:t xml:space="preserve">First, there are no sources cited for any of the claims made in this article. This makes it difficult to verify whether or not these claims are accurate or reliable. Additionally, there is no evidence provided for any of these claims, which further undermines their credibility.</w:t>
      </w:r>
    </w:p>
    <w:p>
      <w:pPr>
        <w:jc w:val="both"/>
      </w:pPr>
      <w:r>
        <w:rPr/>
        <w:t xml:space="preserve">Second, while some counterarguments are mentioned in passing throughout the article, none are explored in depth or given equal weight as those presented by the author. This creates a one-sided view that fails to present both sides equally or explore all possible angles on this issue.</w:t>
      </w:r>
    </w:p>
    <w:p>
      <w:pPr>
        <w:jc w:val="both"/>
      </w:pPr>
      <w:r>
        <w:rPr/>
        <w:t xml:space="preserve">Third, there is promotional content included in this article that could be seen as biased towards certain products or services being offered by companies mentioned within it (e.g., Grammarly's tone rewrite suggestions). This could lead readers to believe that these products or services are necessary when they may not be needed at all for replicating fighter jet technology.</w:t>
      </w:r>
    </w:p>
    <w:p>
      <w:pPr>
        <w:jc w:val="both"/>
      </w:pPr>
      <w:r>
        <w:rPr/>
        <w:t xml:space="preserve">Finally, potential risks associated with attempting to replicate fighter jet technology are not discussed at all in this article. This could lead readers into believing that such an endeavor would be relatively easy when it may actually be quite risky or even impossible depending on various factors such as cost and access to resources needed for successful replication efforts. </w:t>
      </w:r>
    </w:p>
    <w:p>
      <w:pPr>
        <w:jc w:val="both"/>
      </w:pPr>
      <w:r>
        <w:rPr/>
        <w:t xml:space="preserve">In conclusion, while this article does provide some valid points about why replicating fighter jet technology can be difficult, its lack of sources and evidence make its trustworthiness and reliability questionable at best. Additionally, its one-sided approach combined with promotional content included within it further undermine its credibility as a reliable source of information on this topic.</w:t>
      </w:r>
    </w:p>
    <w:p>
      <w:pPr>
        <w:pStyle w:val="Heading1"/>
      </w:pPr>
      <w:bookmarkStart w:id="5" w:name="_Toc5"/>
      <w:r>
        <w:t>Topics for further research:</w:t>
      </w:r>
      <w:bookmarkEnd w:id="5"/>
    </w:p>
    <w:p>
      <w:pPr>
        <w:spacing w:after="0"/>
        <w:numPr>
          <w:ilvl w:val="0"/>
          <w:numId w:val="2"/>
        </w:numPr>
      </w:pPr>
      <w:r>
        <w:rPr/>
        <w:t xml:space="preserve">Replicating fighter jet technology risks</w:t>
      </w:r>
    </w:p>
    <w:p>
      <w:pPr>
        <w:spacing w:after="0"/>
        <w:numPr>
          <w:ilvl w:val="0"/>
          <w:numId w:val="2"/>
        </w:numPr>
      </w:pPr>
      <w:r>
        <w:rPr/>
        <w:t xml:space="preserve">Cost of replicating fighter jet technology</w:t>
      </w:r>
    </w:p>
    <w:p>
      <w:pPr>
        <w:spacing w:after="0"/>
        <w:numPr>
          <w:ilvl w:val="0"/>
          <w:numId w:val="2"/>
        </w:numPr>
      </w:pPr>
      <w:r>
        <w:rPr/>
        <w:t xml:space="preserve">Manufacturing processes for fighter jet technology</w:t>
      </w:r>
    </w:p>
    <w:p>
      <w:pPr>
        <w:spacing w:after="0"/>
        <w:numPr>
          <w:ilvl w:val="0"/>
          <w:numId w:val="2"/>
        </w:numPr>
      </w:pPr>
      <w:r>
        <w:rPr/>
        <w:t xml:space="preserve">Software code for fighter jet technology</w:t>
      </w:r>
    </w:p>
    <w:p>
      <w:pPr>
        <w:spacing w:after="0"/>
        <w:numPr>
          <w:ilvl w:val="0"/>
          <w:numId w:val="2"/>
        </w:numPr>
      </w:pPr>
      <w:r>
        <w:rPr/>
        <w:t xml:space="preserve">Research and development for fighter jet technology</w:t>
      </w:r>
    </w:p>
    <w:p>
      <w:pPr>
        <w:numPr>
          <w:ilvl w:val="0"/>
          <w:numId w:val="2"/>
        </w:numPr>
      </w:pPr>
      <w:r>
        <w:rPr/>
        <w:t xml:space="preserve">Access to resources for replicating fighter jet technology</w:t>
      </w:r>
    </w:p>
    <w:p>
      <w:pPr>
        <w:pStyle w:val="Heading1"/>
      </w:pPr>
      <w:bookmarkStart w:id="6" w:name="_Toc6"/>
      <w:r>
        <w:t>Report location:</w:t>
      </w:r>
      <w:bookmarkEnd w:id="6"/>
    </w:p>
    <w:p>
      <w:hyperlink r:id="rId8" w:history="1">
        <w:r>
          <w:rPr>
            <w:color w:val="2980b9"/>
            <w:u w:val="single"/>
          </w:rPr>
          <w:t xml:space="preserve">https://www.fullpicture.app/item/18e5a0f924a05f6bb3497262c8f860ac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C6E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quora.com/Why-cant-we-replicate-fighter-jet-technology-by-buying-one-fighter-jet-from-some-nation-and-then-analysing-it" TargetMode="External"/><Relationship Id="rId8" Type="http://schemas.openxmlformats.org/officeDocument/2006/relationships/hyperlink" Target="https://www.fullpicture.app/item/18e5a0f924a05f6bb3497262c8f860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2023-02-23T00:53:42+01:00</dcterms:created>
  <dcterms:modified xsi:type="dcterms:W3CDTF">2023-02-23T00:53:42+01:00</dcterms:modified>
</cp:coreProperties>
</file>

<file path=docProps/custom.xml><?xml version="1.0" encoding="utf-8"?>
<Properties xmlns="http://schemas.openxmlformats.org/officeDocument/2006/custom-properties" xmlns:vt="http://schemas.openxmlformats.org/officeDocument/2006/docPropsVTypes"/>
</file>