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Much Does Underground Electrical Service Cost? – Upgraded Home</w:t>
      </w:r>
      <w:br/>
      <w:hyperlink r:id="rId7" w:history="1">
        <w:r>
          <w:rPr>
            <w:color w:val="2980b9"/>
            <w:u w:val="single"/>
          </w:rPr>
          <w:t xml:space="preserve">https://upgradedhome.com/underground-electrical-service-cost/</w:t>
        </w:r>
      </w:hyperlink>
    </w:p>
    <w:p>
      <w:pPr>
        <w:pStyle w:val="Heading1"/>
      </w:pPr>
      <w:bookmarkStart w:id="2" w:name="_Toc2"/>
      <w:r>
        <w:t>Article summary:</w:t>
      </w:r>
      <w:bookmarkEnd w:id="2"/>
    </w:p>
    <w:p>
      <w:pPr>
        <w:jc w:val="both"/>
      </w:pPr>
      <w:r>
        <w:rPr/>
        <w:t xml:space="preserve">1. The cost of underground electrical service can range from $4,500 to $20,000 depending on the length and depth of the wires.</w:t>
      </w:r>
    </w:p>
    <w:p>
      <w:pPr>
        <w:jc w:val="both"/>
      </w:pPr>
      <w:r>
        <w:rPr/>
        <w:t xml:space="preserve">2. Benefits of underground electrical service include improved curb appeal, fewer penetrations into the home, and increased power reliability.</w:t>
      </w:r>
    </w:p>
    <w:p>
      <w:pPr>
        <w:jc w:val="both"/>
      </w:pPr>
      <w:r>
        <w:rPr/>
        <w:t xml:space="preserve">3. When installing underground electrical service, it is important to use UF cable with GFCI protection and either PVC or galvanized rigid metal conduit.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the costs associated with running underground electrical service as well as its benefits. The article is written in an unbiased manner and presents both sides of the argument fairly. It also provides detailed information about the materials needed for installation and how to choose the right type of conduit for the job. The article does not make any unsupported claims or present any one-sided reporting; instead, it provides a thorough explanation of all aspects related to this topic. Additionally, it does not contain any promotional content or partiality towards any particular product or company. Furthermore, potential risks are noted throughout the article and possible counterarguments are explored in detail. All in all, this article is reliable and trustworthy in its presentation of information regarding underground electrical service costs and installation procedures.</w:t>
      </w:r>
    </w:p>
    <w:p>
      <w:pPr>
        <w:pStyle w:val="Heading1"/>
      </w:pPr>
      <w:bookmarkStart w:id="5" w:name="_Toc5"/>
      <w:r>
        <w:t>Topics for further research:</w:t>
      </w:r>
      <w:bookmarkEnd w:id="5"/>
    </w:p>
    <w:p>
      <w:pPr>
        <w:spacing w:after="0"/>
        <w:numPr>
          <w:ilvl w:val="0"/>
          <w:numId w:val="2"/>
        </w:numPr>
      </w:pPr>
      <w:r>
        <w:rPr/>
        <w:t xml:space="preserve">Underground electrical service safety</w:t>
      </w:r>
    </w:p>
    <w:p>
      <w:pPr>
        <w:spacing w:after="0"/>
        <w:numPr>
          <w:ilvl w:val="0"/>
          <w:numId w:val="2"/>
        </w:numPr>
      </w:pPr>
      <w:r>
        <w:rPr/>
        <w:t xml:space="preserve">Underground electrical service regulations</w:t>
      </w:r>
    </w:p>
    <w:p>
      <w:pPr>
        <w:spacing w:after="0"/>
        <w:numPr>
          <w:ilvl w:val="0"/>
          <w:numId w:val="2"/>
        </w:numPr>
      </w:pPr>
      <w:r>
        <w:rPr/>
        <w:t xml:space="preserve">Underground electrical service installation process</w:t>
      </w:r>
    </w:p>
    <w:p>
      <w:pPr>
        <w:spacing w:after="0"/>
        <w:numPr>
          <w:ilvl w:val="0"/>
          <w:numId w:val="2"/>
        </w:numPr>
      </w:pPr>
      <w:r>
        <w:rPr/>
        <w:t xml:space="preserve">Cost of underground electrical service maintenance</w:t>
      </w:r>
    </w:p>
    <w:p>
      <w:pPr>
        <w:spacing w:after="0"/>
        <w:numPr>
          <w:ilvl w:val="0"/>
          <w:numId w:val="2"/>
        </w:numPr>
      </w:pPr>
      <w:r>
        <w:rPr/>
        <w:t xml:space="preserve">Types of underground electrical conduit</w:t>
      </w:r>
    </w:p>
    <w:p>
      <w:pPr>
        <w:numPr>
          <w:ilvl w:val="0"/>
          <w:numId w:val="2"/>
        </w:numPr>
      </w:pPr>
      <w:r>
        <w:rPr/>
        <w:t xml:space="preserve">Benefits of underground electrical service</w:t>
      </w:r>
    </w:p>
    <w:p>
      <w:pPr>
        <w:pStyle w:val="Heading1"/>
      </w:pPr>
      <w:bookmarkStart w:id="6" w:name="_Toc6"/>
      <w:r>
        <w:t>Report location:</w:t>
      </w:r>
      <w:bookmarkEnd w:id="6"/>
    </w:p>
    <w:p>
      <w:hyperlink r:id="rId8" w:history="1">
        <w:r>
          <w:rPr>
            <w:color w:val="2980b9"/>
            <w:u w:val="single"/>
          </w:rPr>
          <w:t xml:space="preserve">https://www.fullpicture.app/item/19a09258d948eb9d795b44eef1f225a1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DEE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gradedhome.com/underground-electrical-service-cost/" TargetMode="External"/><Relationship Id="rId8" Type="http://schemas.openxmlformats.org/officeDocument/2006/relationships/hyperlink" Target="https://www.fullpicture.app/item/19a09258d948eb9d795b44eef1f225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2023-03-03T05:53:33+01:00</dcterms:created>
  <dcterms:modified xsi:type="dcterms:W3CDTF">2023-03-03T05:53:33+01:00</dcterms:modified>
</cp:coreProperties>
</file>

<file path=docProps/custom.xml><?xml version="1.0" encoding="utf-8"?>
<Properties xmlns="http://schemas.openxmlformats.org/officeDocument/2006/custom-properties" xmlns:vt="http://schemas.openxmlformats.org/officeDocument/2006/docPropsVTypes"/>
</file>