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Haluk Bayraktar'dan CNN Türk'te Kılıçdaroğlu'na yanıt: Firmamızı kimseye satmayız! - Son Dakika Milliyet</w:t>
      </w:r>
      <w:br/>
      <w:hyperlink r:id="rId7" w:history="1">
        <w:r>
          <w:rPr>
            <w:color w:val="2980b9"/>
            <w:u w:val="single"/>
          </w:rPr>
          <w:t xml:space="preserve">https://www.milliyet.com.tr/gundem/haluk-bayraktardan-cnn-turkte-kemal-kilicdarogluna-yanit-6934310</w:t>
        </w:r>
      </w:hyperlink>
    </w:p>
    <w:p>
      <w:pPr>
        <w:pStyle w:val="Heading1"/>
      </w:pPr>
      <w:bookmarkStart w:id="2" w:name="_Toc2"/>
      <w:r>
        <w:t>Article summary:</w:t>
      </w:r>
      <w:bookmarkEnd w:id="2"/>
    </w:p>
    <w:p>
      <w:pPr>
        <w:jc w:val="both"/>
      </w:pPr>
      <w:r>
        <w:rPr/>
        <w:t xml:space="preserve">1. Baykar Genel Müdürü Haluk Bayraktar, Kemal Kılıçdaroğlu'nun firmalarının yurt dışına satılacağı iddialarına yanıt verdi ve firmalarını kimseye satmayacaklarını belirtti.</w:t>
      </w:r>
    </w:p>
    <w:p>
      <w:pPr>
        <w:jc w:val="both"/>
      </w:pPr>
      <w:r>
        <w:rPr/>
        <w:t xml:space="preserve">2. Güvenlik Politikaları Uzmanı Mete Yarar, Türkiye'deki savunma sanayi şirketlerinin başka ülkelerde yatırım yapmasının normal olduğunu ve Baykar'ın da kendi imkanlarıyla büyüdüğünü söyledi.</w:t>
      </w:r>
    </w:p>
    <w:p>
      <w:pPr>
        <w:jc w:val="both"/>
      </w:pPr>
      <w:r>
        <w:rPr/>
        <w:t xml:space="preserve">3. Kılıçdaroğlu ise Türkiye'nin savunma sanayinde özel sektörün yerine devletle beraber hareket etmesi gerektiğini savundu.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Baykar Genel Müdürü Haluk Bayraktar'ın CNN TÜRK'teki Gece Görüşü programında Millet İttifakı cumhurbaşkanı adayı ve CHP lideri Kemal Kılıçdaroğlu'nun Bayraktar hakkındaki yorumlarına yanıt vermesini ele alıyor. Ancak, makaledeki bazı noktaların eksik veya tek taraflı olduğu görülüyor.</w:t>
      </w:r>
    </w:p>
    <w:p>
      <w:pPr>
        <w:jc w:val="both"/>
      </w:pPr>
      <w:r>
        <w:rPr/>
        <w:t xml:space="preserve"/>
      </w:r>
    </w:p>
    <w:p>
      <w:pPr>
        <w:jc w:val="both"/>
      </w:pPr>
      <w:r>
        <w:rPr/>
        <w:t xml:space="preserve">Öncelikle, makalede Bayraktar'ın savunma sanayinde faaliyet gösteren hiçbir firmanın kendi başına faaliyet gösteremeyeceği iddiasına yer veriliyor. Ancak, bu iddia tam olarak doğru değil. Türkiye'de özel sektör savunma sanayinin yüzde 30'undan fazlasını oluşturuyor ve birçok özel sektör şirketi devlet izniyle faaliyet gösteriyor.</w:t>
      </w:r>
    </w:p>
    <w:p>
      <w:pPr>
        <w:jc w:val="both"/>
      </w:pPr>
      <w:r>
        <w:rPr/>
        <w:t xml:space="preserve"/>
      </w:r>
    </w:p>
    <w:p>
      <w:pPr>
        <w:jc w:val="both"/>
      </w:pPr>
      <w:r>
        <w:rPr/>
        <w:t xml:space="preserve">Makale ayrıca, Baykar'ın hiçbir devlet kuruluşundan kredi çekmediği ve nakit hibe gibi uygulamalar kullanmadığı iddiasını destekliyor. Ancak, bu iddia da tam olarak doğru değil. Baykar, Savunma Sanayii Destekleme Fonu tarafından sağlanan finansman desteğinden faydalanmıştır.</w:t>
      </w:r>
    </w:p>
    <w:p>
      <w:pPr>
        <w:jc w:val="both"/>
      </w:pPr>
      <w:r>
        <w:rPr/>
        <w:t xml:space="preserve"/>
      </w:r>
    </w:p>
    <w:p>
      <w:pPr>
        <w:jc w:val="both"/>
      </w:pPr>
      <w:r>
        <w:rPr/>
        <w:t xml:space="preserve">Makale ayrıca, Kılıçdaroğlu'nun endişelerine yanıt vermek yerine, Baykar'ın başarılarını vurgulamaya odaklanıyor. Bu, makalenin taraflı bir şekilde yazıldığı izlenimini veriyor.</w:t>
      </w:r>
    </w:p>
    <w:p>
      <w:pPr>
        <w:jc w:val="both"/>
      </w:pPr>
      <w:r>
        <w:rPr/>
        <w:t xml:space="preserve"/>
      </w:r>
    </w:p>
    <w:p>
      <w:pPr>
        <w:jc w:val="both"/>
      </w:pPr>
      <w:r>
        <w:rPr/>
        <w:t xml:space="preserve">Makalede ayrıca, Baykar'ın Kızılelma testleri hakkında bilgi veriliyor ancak bu konuda herhangi bir eleştirel analiz yapılmıyor. Özellikle, Kızılelma'nın ne olduğu ve neden önemli olduğu hakkında daha fazla bilgi verilmesi gerekiyor.</w:t>
      </w:r>
    </w:p>
    <w:p>
      <w:pPr>
        <w:jc w:val="both"/>
      </w:pPr>
      <w:r>
        <w:rPr/>
        <w:t xml:space="preserve"/>
      </w:r>
    </w:p>
    <w:p>
      <w:pPr>
        <w:jc w:val="both"/>
      </w:pPr>
      <w:r>
        <w:rPr/>
        <w:t xml:space="preserve">Son olarak, makalede Kılıçdaroğlu'nun endişelerine yanıt vermek yerine, Baykar'ın başarılarını vurgulamaya odaklanması nedeniyle, karşı argümanlar veya farklı görüşler sunulmuyor. Bu da makalenin tek taraflı olduğu izlenimini veriyor.</w:t>
      </w:r>
    </w:p>
    <w:p>
      <w:pPr>
        <w:jc w:val="both"/>
      </w:pPr>
      <w:r>
        <w:rPr/>
        <w:t xml:space="preserve"/>
      </w:r>
    </w:p>
    <w:p>
      <w:pPr>
        <w:jc w:val="both"/>
      </w:pPr>
      <w:r>
        <w:rPr/>
        <w:t xml:space="preserve">Genel olarak, bu makalede bazı eksiklikler ve tek taraflılıklar bulunuyor. Makalenin daha dengeli bir yaklaşım benimsemesi ve farklı görüşleri de ele alması gerekiyor.</w:t>
      </w:r>
    </w:p>
    <w:p>
      <w:pPr>
        <w:pStyle w:val="Heading1"/>
      </w:pPr>
      <w:bookmarkStart w:id="5" w:name="_Toc5"/>
      <w:r>
        <w:t>Topics for further research:</w:t>
      </w:r>
      <w:bookmarkEnd w:id="5"/>
    </w:p>
    <w:p>
      <w:pPr>
        <w:spacing w:after="0"/>
        <w:numPr>
          <w:ilvl w:val="0"/>
          <w:numId w:val="2"/>
        </w:numPr>
      </w:pPr>
      <w:r>
        <w:rPr/>
        <w:t xml:space="preserve">Özel sektör savunma sanayi faaliyetleri
</w:t>
      </w:r>
    </w:p>
    <w:p>
      <w:pPr>
        <w:spacing w:after="0"/>
        <w:numPr>
          <w:ilvl w:val="0"/>
          <w:numId w:val="2"/>
        </w:numPr>
      </w:pPr>
      <w:r>
        <w:rPr/>
        <w:t xml:space="preserve">Savunma Sanayii Destekleme Fonu
</w:t>
      </w:r>
    </w:p>
    <w:p>
      <w:pPr>
        <w:spacing w:after="0"/>
        <w:numPr>
          <w:ilvl w:val="0"/>
          <w:numId w:val="2"/>
        </w:numPr>
      </w:pPr>
      <w:r>
        <w:rPr/>
        <w:t xml:space="preserve">Kızılelma testleri
</w:t>
      </w:r>
    </w:p>
    <w:p>
      <w:pPr>
        <w:spacing w:after="0"/>
        <w:numPr>
          <w:ilvl w:val="0"/>
          <w:numId w:val="2"/>
        </w:numPr>
      </w:pPr>
      <w:r>
        <w:rPr/>
        <w:t xml:space="preserve">Kemal Kılıçdaroğlu'nun endişeleri
</w:t>
      </w:r>
    </w:p>
    <w:p>
      <w:pPr>
        <w:spacing w:after="0"/>
        <w:numPr>
          <w:ilvl w:val="0"/>
          <w:numId w:val="2"/>
        </w:numPr>
      </w:pPr>
      <w:r>
        <w:rPr/>
        <w:t xml:space="preserve">Baykar'ın finansman kaynakları
</w:t>
      </w:r>
    </w:p>
    <w:p>
      <w:pPr>
        <w:numPr>
          <w:ilvl w:val="0"/>
          <w:numId w:val="2"/>
        </w:numPr>
      </w:pPr>
      <w:r>
        <w:rPr/>
        <w:t xml:space="preserve">Savunma sanayiinde devlet-özel sektör işbirliği</w:t>
      </w:r>
    </w:p>
    <w:p>
      <w:pPr>
        <w:pStyle w:val="Heading1"/>
      </w:pPr>
      <w:bookmarkStart w:id="6" w:name="_Toc6"/>
      <w:r>
        <w:t>Report location:</w:t>
      </w:r>
      <w:bookmarkEnd w:id="6"/>
    </w:p>
    <w:p>
      <w:hyperlink r:id="rId8" w:history="1">
        <w:r>
          <w:rPr>
            <w:color w:val="2980b9"/>
            <w:u w:val="single"/>
          </w:rPr>
          <w:t xml:space="preserve">https://www.fullpicture.app/item/19a5540f17daffe798b52b7a7f8e729b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7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lliyet.com.tr/gundem/haluk-bayraktardan-cnn-turkte-kemal-kilicdarogluna-yanit-6934310" TargetMode="External"/><Relationship Id="rId8" Type="http://schemas.openxmlformats.org/officeDocument/2006/relationships/hyperlink" Target="https://www.fullpicture.app/item/19a5540f17daffe798b52b7a7f8e7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2024-01-31T11:36:04+01:00</dcterms:created>
  <dcterms:modified xsi:type="dcterms:W3CDTF">2024-01-31T11:36:04+01:00</dcterms:modified>
</cp:coreProperties>
</file>

<file path=docProps/custom.xml><?xml version="1.0" encoding="utf-8"?>
<Properties xmlns="http://schemas.openxmlformats.org/officeDocument/2006/custom-properties" xmlns:vt="http://schemas.openxmlformats.org/officeDocument/2006/docPropsVTypes"/>
</file>