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 Flower - Super Mario Wiki, the Mario encyclopedia</w:t>
      </w:r>
      <w:br/>
      <w:hyperlink r:id="rId7" w:history="1">
        <w:r>
          <w:rPr>
            <w:color w:val="2980b9"/>
            <w:u w:val="single"/>
          </w:rPr>
          <w:t xml:space="preserve">https://www.mariowiki.com/Fire_Flower</w:t>
        </w:r>
      </w:hyperlink>
    </w:p>
    <w:p>
      <w:pPr>
        <w:pStyle w:val="Heading1"/>
      </w:pPr>
      <w:bookmarkStart w:id="2" w:name="_Toc2"/>
      <w:r>
        <w:t>Article summary:</w:t>
      </w:r>
      <w:bookmarkEnd w:id="2"/>
    </w:p>
    <w:p>
      <w:pPr>
        <w:jc w:val="both"/>
      </w:pPr>
      <w:r>
        <w:rPr/>
        <w:t xml:space="preserve">1. Fire Flowers sind ein Power-Up in der Mario-Serie, das es seit Super Mario Bros. gibt.</w:t>
      </w:r>
    </w:p>
    <w:p>
      <w:pPr>
        <w:jc w:val="both"/>
      </w:pPr>
      <w:r>
        <w:rPr/>
        <w:t xml:space="preserve">2. Sie ermöglichen es dem Spieler, Feuerbälle zu werfen und Gegner zu besiegen.</w:t>
      </w:r>
    </w:p>
    <w:p>
      <w:pPr>
        <w:jc w:val="both"/>
      </w:pPr>
      <w:r>
        <w:rPr/>
        <w:t xml:space="preserve">3. Es gibt verschiedene Varianten des Fire Flowers, wie die Ice Flower und die Gold Flower.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"Fire Flower" auf der Super Mario Wiki ist eine detaillierte Beschreibung des Power-Ups, das in vielen Spielen der Mario-Franchise vorkommt. Der Artikel gibt einen Überblick über die Geschichte und Funktion des Fire Flowers in verschiedenen Spielen, einschließlich Super Mario Bros., Super Mario World, Super Mario Galaxy und New Super Mario Bros.</w:t>
      </w:r>
    </w:p>
    <w:p>
      <w:pPr>
        <w:jc w:val="both"/>
      </w:pPr>
      <w:r>
        <w:rPr/>
        <w:t xml:space="preserve"/>
      </w:r>
    </w:p>
    <w:p>
      <w:pPr>
        <w:jc w:val="both"/>
      </w:pPr>
      <w:r>
        <w:rPr/>
        <w:t xml:space="preserve">Der Artikel scheint gut recherchiert zu sein und bietet viele interessante Details über das Power-Up. Es gibt jedoch einige mögliche Vorurteile oder einseitige Berichterstattung im Artikel. Zum Beispiel wird behauptet, dass Fire Flowers in vielen Spielen als stärker als Super Mushrooms dargestellt werden, aber es gibt keine Beweise dafür, dass dies tatsächlich der Fall ist. Auch wird behauptet, dass Fire Flowers in den meisten Spielen häufiger vorkommen als andere Power-Ups wie Super Leaves oder Tanooki Suits, aber auch hier gibt es keine klaren Beweise dafür.</w:t>
      </w:r>
    </w:p>
    <w:p>
      <w:pPr>
        <w:jc w:val="both"/>
      </w:pPr>
      <w:r>
        <w:rPr/>
        <w:t xml:space="preserve"/>
      </w:r>
    </w:p>
    <w:p>
      <w:pPr>
        <w:jc w:val="both"/>
      </w:pPr>
      <w:r>
        <w:rPr/>
        <w:t xml:space="preserve">Ein weiteres Problem mit dem Artikel ist, dass er sich ausschließlich auf die positiven Aspekte des Fire Flowers konzentriert und mögliche Risiken oder Nachteile nicht erwähnt. Zum Beispiel kann das Werfen von Feuerbällen dazu führen, dass der Spieler versehentlich andere Objekte oder Charaktere trifft und Schaden verursacht.</w:t>
      </w:r>
    </w:p>
    <w:p>
      <w:pPr>
        <w:jc w:val="both"/>
      </w:pPr>
      <w:r>
        <w:rPr/>
        <w:t xml:space="preserve"/>
      </w:r>
    </w:p>
    <w:p>
      <w:pPr>
        <w:jc w:val="both"/>
      </w:pPr>
      <w:r>
        <w:rPr/>
        <w:t xml:space="preserve">Insgesamt bietet der Artikel "Fire Flower" eine gute Einführung in das Power-Up und seine Verwendung in verschiedenen Spielen der Mario-Franchise. Es wäre jedoch hilfreich gewesen, wenn der Artikel auch mögliche Risiken oder Nachteile erwähnt hätte und nicht nur die positiven Aspekte hervorgehoben hätte.</w:t>
      </w:r>
    </w:p>
    <w:p>
      <w:pPr>
        <w:pStyle w:val="Heading1"/>
      </w:pPr>
      <w:bookmarkStart w:id="5" w:name="_Toc5"/>
      <w:r>
        <w:t>Topics for further research:</w:t>
      </w:r>
      <w:bookmarkEnd w:id="5"/>
    </w:p>
    <w:p>
      <w:pPr>
        <w:spacing w:after="0"/>
        <w:numPr>
          <w:ilvl w:val="0"/>
          <w:numId w:val="2"/>
        </w:numPr>
      </w:pPr>
      <w:r>
        <w:rPr/>
        <w:t xml:space="preserve">Risiken von Fire Flowers in Mario-Spielen
</w:t>
      </w:r>
    </w:p>
    <w:p>
      <w:pPr>
        <w:spacing w:after="0"/>
        <w:numPr>
          <w:ilvl w:val="0"/>
          <w:numId w:val="2"/>
        </w:numPr>
      </w:pPr>
      <w:r>
        <w:rPr/>
        <w:t xml:space="preserve">Vergleich von Fire Flowers mit anderen Power-Ups in Mario-Spielen
</w:t>
      </w:r>
    </w:p>
    <w:p>
      <w:pPr>
        <w:spacing w:after="0"/>
        <w:numPr>
          <w:ilvl w:val="0"/>
          <w:numId w:val="2"/>
        </w:numPr>
      </w:pPr>
      <w:r>
        <w:rPr/>
        <w:t xml:space="preserve">Strategien für den effektiven Einsatz von Fire Flowers in Mario-Spielen
</w:t>
      </w:r>
    </w:p>
    <w:p>
      <w:pPr>
        <w:spacing w:after="0"/>
        <w:numPr>
          <w:ilvl w:val="0"/>
          <w:numId w:val="2"/>
        </w:numPr>
      </w:pPr>
      <w:r>
        <w:rPr/>
        <w:t xml:space="preserve">Auswirkungen von Fire Flowers auf das Gameplay in Mario-Spielen
</w:t>
      </w:r>
    </w:p>
    <w:p>
      <w:pPr>
        <w:spacing w:after="0"/>
        <w:numPr>
          <w:ilvl w:val="0"/>
          <w:numId w:val="2"/>
        </w:numPr>
      </w:pPr>
      <w:r>
        <w:rPr/>
        <w:t xml:space="preserve">Unterschiede in der Darstellung von Fire Flowers in verschiedenen Mario-Spielen
</w:t>
      </w:r>
    </w:p>
    <w:p>
      <w:pPr>
        <w:numPr>
          <w:ilvl w:val="0"/>
          <w:numId w:val="2"/>
        </w:numPr>
      </w:pPr>
      <w:r>
        <w:rPr/>
        <w:t xml:space="preserve">Die Geschichte und Entwicklung von Power-Ups in der Mario-Franchise</w:t>
      </w:r>
    </w:p>
    <w:p>
      <w:pPr>
        <w:pStyle w:val="Heading1"/>
      </w:pPr>
      <w:bookmarkStart w:id="6" w:name="_Toc6"/>
      <w:r>
        <w:t>Report location:</w:t>
      </w:r>
      <w:bookmarkEnd w:id="6"/>
    </w:p>
    <w:p>
      <w:hyperlink r:id="rId8" w:history="1">
        <w:r>
          <w:rPr>
            <w:color w:val="2980b9"/>
            <w:u w:val="single"/>
          </w:rPr>
          <w:t xml:space="preserve">https://www.fullpicture.app/item/19af4414c660198d1bb112eb7e9accb6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8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iowiki.com/Fire_Flower" TargetMode="External"/><Relationship Id="rId8" Type="http://schemas.openxmlformats.org/officeDocument/2006/relationships/hyperlink" Target="https://www.fullpicture.app/item/19af4414c660198d1bb112eb7e9ac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2023-12-13T09:49:07+01:00</dcterms:created>
  <dcterms:modified xsi:type="dcterms:W3CDTF">2023-12-13T09:49:07+01:00</dcterms:modified>
</cp:coreProperties>
</file>

<file path=docProps/custom.xml><?xml version="1.0" encoding="utf-8"?>
<Properties xmlns="http://schemas.openxmlformats.org/officeDocument/2006/custom-properties" xmlns:vt="http://schemas.openxmlformats.org/officeDocument/2006/docPropsVTypes"/>
</file>