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英语科普短文 | 爱英语学习网</w:t>
      </w:r>
      <w:br/>
      <w:hyperlink r:id="rId7" w:history="1">
        <w:r>
          <w:rPr>
            <w:color w:val="2980b9"/>
            <w:u w:val="single"/>
          </w:rPr>
          <w:t xml:space="preserve">https://www.ienglishcn.com/21919.html</w:t>
        </w:r>
      </w:hyperlink>
    </w:p>
    <w:p>
      <w:pPr>
        <w:pStyle w:val="Heading1"/>
      </w:pPr>
      <w:bookmarkStart w:id="2" w:name="_Toc2"/>
      <w:r>
        <w:t>Article summary:</w:t>
      </w:r>
      <w:bookmarkEnd w:id="2"/>
    </w:p>
    <w:p>
      <w:pPr>
        <w:jc w:val="both"/>
      </w:pPr>
      <w:r>
        <w:rPr/>
        <w:t xml:space="preserve">1. The article discusses the dangers of human interference with the environment, such as pollution and the use of chemicals, and how this can disrupt the balance of nature.</w:t>
      </w:r>
    </w:p>
    <w:p>
      <w:pPr>
        <w:jc w:val="both"/>
      </w:pPr>
      <w:r>
        <w:rPr/>
        <w:t xml:space="preserve">2. It explains how radiation and synthetic chemicals created by humans have no counterparts in nature, making it difficult for life to adjust to them.</w:t>
      </w:r>
    </w:p>
    <w:p>
      <w:pPr>
        <w:jc w:val="both"/>
      </w:pPr>
      <w:r>
        <w:rPr/>
        <w:t xml:space="preserve">3. The article also mentions the potential for gene manipulation to boost intelligence in humans, using a mouse study as an example.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comprehensive overview of the dangers posed by human interference with the environment. It provides evidence for its claims in the form of scientific studies and quotes from experts, which adds credibility to its arguments. The article also presents both sides of the argument fairly, noting that while chemical insecticides should not be used indiscriminately, they may still have their uses in certain circumstances.</w:t>
      </w:r>
    </w:p>
    <w:p>
      <w:pPr>
        <w:jc w:val="both"/>
      </w:pPr>
      <w:r>
        <w:rPr/>
        <w:t xml:space="preserve">However, there are some potential biases present in the article that should be noted. For example, it does not explore any counterarguments or alternative perspectives on environmental issues such as pollution or gene manipulation. Additionally, it does not discuss any potential risks associated with these activities or provide any evidence for its claims about gene manipulation being used to boost intelligence in humans beyond a single mouse study. </w:t>
      </w:r>
    </w:p>
    <w:p>
      <w:pPr>
        <w:jc w:val="both"/>
      </w:pPr>
      <w:r>
        <w:rPr/>
        <w:t xml:space="preserve">In conclusion, while this article is generally reliable and trustworthy due to its use of evidence and balanced presentation of both sides of an argument, there are some potential biases present that should be taken into consideration when reading it.</w:t>
      </w:r>
    </w:p>
    <w:p>
      <w:pPr>
        <w:pStyle w:val="Heading1"/>
      </w:pPr>
      <w:bookmarkStart w:id="5" w:name="_Toc5"/>
      <w:r>
        <w:t>Topics for further research:</w:t>
      </w:r>
      <w:bookmarkEnd w:id="5"/>
    </w:p>
    <w:p>
      <w:pPr>
        <w:spacing w:after="0"/>
        <w:numPr>
          <w:ilvl w:val="0"/>
          <w:numId w:val="2"/>
        </w:numPr>
      </w:pPr>
      <w:r>
        <w:rPr/>
        <w:t xml:space="preserve">Environmental pollution risks</w:t>
      </w:r>
    </w:p>
    <w:p>
      <w:pPr>
        <w:spacing w:after="0"/>
        <w:numPr>
          <w:ilvl w:val="0"/>
          <w:numId w:val="2"/>
        </w:numPr>
      </w:pPr>
      <w:r>
        <w:rPr/>
        <w:t xml:space="preserve">Gene manipulation risks</w:t>
      </w:r>
    </w:p>
    <w:p>
      <w:pPr>
        <w:spacing w:after="0"/>
        <w:numPr>
          <w:ilvl w:val="0"/>
          <w:numId w:val="2"/>
        </w:numPr>
      </w:pPr>
      <w:r>
        <w:rPr/>
        <w:t xml:space="preserve">Alternatives to chemical insecticides</w:t>
      </w:r>
    </w:p>
    <w:p>
      <w:pPr>
        <w:spacing w:after="0"/>
        <w:numPr>
          <w:ilvl w:val="0"/>
          <w:numId w:val="2"/>
        </w:numPr>
      </w:pPr>
      <w:r>
        <w:rPr/>
        <w:t xml:space="preserve">Human intelligence enhancement</w:t>
      </w:r>
    </w:p>
    <w:p>
      <w:pPr>
        <w:spacing w:after="0"/>
        <w:numPr>
          <w:ilvl w:val="0"/>
          <w:numId w:val="2"/>
        </w:numPr>
      </w:pPr>
      <w:r>
        <w:rPr/>
        <w:t xml:space="preserve">Benefits of environmental conservation</w:t>
      </w:r>
    </w:p>
    <w:p>
      <w:pPr>
        <w:numPr>
          <w:ilvl w:val="0"/>
          <w:numId w:val="2"/>
        </w:numPr>
      </w:pPr>
      <w:r>
        <w:rPr/>
        <w:t xml:space="preserve">Impact of human interference on ecosystems</w:t>
      </w:r>
    </w:p>
    <w:p>
      <w:pPr>
        <w:pStyle w:val="Heading1"/>
      </w:pPr>
      <w:bookmarkStart w:id="6" w:name="_Toc6"/>
      <w:r>
        <w:t>Report location:</w:t>
      </w:r>
      <w:bookmarkEnd w:id="6"/>
    </w:p>
    <w:p>
      <w:hyperlink r:id="rId8" w:history="1">
        <w:r>
          <w:rPr>
            <w:color w:val="2980b9"/>
            <w:u w:val="single"/>
          </w:rPr>
          <w:t xml:space="preserve">https://www.fullpicture.app/item/19e2748a7dc58d319e4838598df6e43e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BEC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englishcn.com/21919.html" TargetMode="External"/><Relationship Id="rId8" Type="http://schemas.openxmlformats.org/officeDocument/2006/relationships/hyperlink" Target="https://www.fullpicture.app/item/19e2748a7dc58d319e4838598df6e4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2023-02-26T08:20:52+01:00</dcterms:created>
  <dcterms:modified xsi:type="dcterms:W3CDTF">2023-02-26T08:20:52+01:00</dcterms:modified>
</cp:coreProperties>
</file>

<file path=docProps/custom.xml><?xml version="1.0" encoding="utf-8"?>
<Properties xmlns="http://schemas.openxmlformats.org/officeDocument/2006/custom-properties" xmlns:vt="http://schemas.openxmlformats.org/officeDocument/2006/docPropsVTypes"/>
</file>