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Does Vulnerability Mean? on JSTOR</w:t>
      </w:r>
      <w:br/>
      <w:hyperlink r:id="rId7" w:history="1">
        <w:r>
          <w:rPr>
            <w:color w:val="2980b9"/>
            <w:u w:val="single"/>
          </w:rPr>
          <w:t xml:space="preserve">https://www.jstor.org/stable/3528401</w:t>
        </w:r>
      </w:hyperlink>
    </w:p>
    <w:p>
      <w:pPr>
        <w:pStyle w:val="Heading1"/>
      </w:pPr>
      <w:bookmarkStart w:id="2" w:name="_Toc2"/>
      <w:r>
        <w:t>Article summary:</w:t>
      </w:r>
      <w:bookmarkEnd w:id="2"/>
    </w:p>
    <w:p>
      <w:pPr>
        <w:jc w:val="both"/>
      </w:pPr>
      <w:r>
        <w:rPr/>
        <w:t xml:space="preserve">1. The Hastings Center Report is a journal that explores ethical, legal, and social issues in medicine, health care, public health, and the life sciences.</w:t>
      </w:r>
    </w:p>
    <w:p>
      <w:pPr>
        <w:jc w:val="both"/>
      </w:pPr>
      <w:r>
        <w:rPr/>
        <w:t xml:space="preserve">2. The journal contains essays, columns on legal and policy developments, case studies of issues in clinical care and institutional administration, caregivers’ stories, peer-reviewed scholarly articles, and book reviews.</w:t>
      </w:r>
    </w:p>
    <w:p>
      <w:pPr>
        <w:jc w:val="both"/>
      </w:pPr>
      <w:r>
        <w:rPr/>
        <w:t xml:space="preserve">3. The Hastings Center is partnering with Wiley to distribute the journal.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Hastings Center Report journal which is published by The Hastings Center - a long-standing independent bioethics research institute. The article does not appear to be biased or one-sided as it provides an objective description of the content of the journal without making any unsupported claims or promoting any particular point of view. It also does not appear to be missing any points of consideration or evidence for its claims as it provides a comprehensive overview of the journal's content and purpose. Furthermore, it does not appear to be partial or promotional in nature as it simply outlines what can be found in the journal without taking sides on any particular issue. Finally, possible risks are noted as the article states that authors come from a variety of professions and academic disciplines with different perspectives and political opinions which could potentially lead to bias in some cases. All in all, this article appears to be reliable and trustworthy with no major flaws or biases present.</w:t>
      </w:r>
    </w:p>
    <w:p>
      <w:pPr>
        <w:pStyle w:val="Heading1"/>
      </w:pPr>
      <w:bookmarkStart w:id="5" w:name="_Toc5"/>
      <w:r>
        <w:t>Topics for further research:</w:t>
      </w:r>
      <w:bookmarkEnd w:id="5"/>
    </w:p>
    <w:p>
      <w:pPr>
        <w:spacing w:after="0"/>
        <w:numPr>
          <w:ilvl w:val="0"/>
          <w:numId w:val="2"/>
        </w:numPr>
      </w:pPr>
      <w:r>
        <w:rPr/>
        <w:t xml:space="preserve">Hastings Center Report journal topics</w:t>
      </w:r>
    </w:p>
    <w:p>
      <w:pPr>
        <w:spacing w:after="0"/>
        <w:numPr>
          <w:ilvl w:val="0"/>
          <w:numId w:val="2"/>
        </w:numPr>
      </w:pPr>
      <w:r>
        <w:rPr/>
        <w:t xml:space="preserve">Hastings Center Report journal authors</w:t>
      </w:r>
    </w:p>
    <w:p>
      <w:pPr>
        <w:spacing w:after="0"/>
        <w:numPr>
          <w:ilvl w:val="0"/>
          <w:numId w:val="2"/>
        </w:numPr>
      </w:pPr>
      <w:r>
        <w:rPr/>
        <w:t xml:space="preserve">Hastings Center Report journal content</w:t>
      </w:r>
    </w:p>
    <w:p>
      <w:pPr>
        <w:spacing w:after="0"/>
        <w:numPr>
          <w:ilvl w:val="0"/>
          <w:numId w:val="2"/>
        </w:numPr>
      </w:pPr>
      <w:r>
        <w:rPr/>
        <w:t xml:space="preserve">Hastings Center Report journal purpose</w:t>
      </w:r>
    </w:p>
    <w:p>
      <w:pPr>
        <w:spacing w:after="0"/>
        <w:numPr>
          <w:ilvl w:val="0"/>
          <w:numId w:val="2"/>
        </w:numPr>
      </w:pPr>
      <w:r>
        <w:rPr/>
        <w:t xml:space="preserve">Hastings Center Report journal bias</w:t>
      </w:r>
    </w:p>
    <w:p>
      <w:pPr>
        <w:numPr>
          <w:ilvl w:val="0"/>
          <w:numId w:val="2"/>
        </w:numPr>
      </w:pPr>
      <w:r>
        <w:rPr/>
        <w:t xml:space="preserve">Hastings Center Report journal reviews</w:t>
      </w:r>
    </w:p>
    <w:p>
      <w:pPr>
        <w:pStyle w:val="Heading1"/>
      </w:pPr>
      <w:bookmarkStart w:id="6" w:name="_Toc6"/>
      <w:r>
        <w:t>Report location:</w:t>
      </w:r>
      <w:bookmarkEnd w:id="6"/>
    </w:p>
    <w:p>
      <w:hyperlink r:id="rId8" w:history="1">
        <w:r>
          <w:rPr>
            <w:color w:val="2980b9"/>
            <w:u w:val="single"/>
          </w:rPr>
          <w:t xml:space="preserve">https://www.fullpicture.app/item/1a43c429087116dba1c7db6a55993320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9A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3528401" TargetMode="External"/><Relationship Id="rId8" Type="http://schemas.openxmlformats.org/officeDocument/2006/relationships/hyperlink" Target="https://www.fullpicture.app/item/1a43c429087116dba1c7db6a55993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2023-02-18T13:28:39+01:00</dcterms:created>
  <dcterms:modified xsi:type="dcterms:W3CDTF">2023-02-18T13:28:39+01:00</dcterms:modified>
</cp:coreProperties>
</file>

<file path=docProps/custom.xml><?xml version="1.0" encoding="utf-8"?>
<Properties xmlns="http://schemas.openxmlformats.org/officeDocument/2006/custom-properties" xmlns:vt="http://schemas.openxmlformats.org/officeDocument/2006/docPropsVTypes"/>
</file>