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ecotoxicological effects of chemicals on tropical reef-building corals; a systematic review protocol | SpringerLink</w:t>
      </w:r>
      <w:br/>
      <w:hyperlink r:id="rId7" w:history="1">
        <w:r>
          <w:rPr>
            <w:color w:val="2980b9"/>
            <w:u w:val="single"/>
          </w:rPr>
          <w:t xml:space="preserve">https://link.springer.com/article/10.1186/s13750-021-00250-y</w:t>
        </w:r>
      </w:hyperlink>
    </w:p>
    <w:p>
      <w:pPr>
        <w:pStyle w:val="Heading1"/>
      </w:pPr>
      <w:bookmarkStart w:id="2" w:name="_Toc2"/>
      <w:r>
        <w:t>Article summary:</w:t>
      </w:r>
      <w:bookmarkEnd w:id="2"/>
    </w:p>
    <w:p>
      <w:pPr>
        <w:jc w:val="both"/>
      </w:pPr>
      <w:r>
        <w:rPr/>
        <w:t xml:space="preserve">1. Tropical coral reefs are important ecosystems that provide valuable services to millions of people, but they are threatened by global and local stressors.</w:t>
      </w:r>
    </w:p>
    <w:p>
      <w:pPr>
        <w:jc w:val="both"/>
      </w:pPr>
      <w:r>
        <w:rPr/>
        <w:t xml:space="preserve">2. This systematic review protocol aims to systematically review the evidence on the ecotoxicological effects of chemicals on tropical reef-building corals.</w:t>
      </w:r>
    </w:p>
    <w:p>
      <w:pPr>
        <w:jc w:val="both"/>
      </w:pPr>
      <w:r>
        <w:rPr/>
        <w:t xml:space="preserve">3. The included studies will be critically appraised and a low, medium, or high risk of bias will be assigned to each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well written and provides a clear overview of the research protocol for a systematic review on the ecotoxicological effects of chemicals on tropical reef-building corals. The authors have provided an adequate background section which outlines the importance of coral reefs and their current threats from global and local stressors. The methods section is also clearly outlined with details on how the evidence will be identified from a recent systematic map, as well as additional screening criteria for eligibility in the systematic review. </w:t>
      </w:r>
    </w:p>
    <w:p>
      <w:pPr>
        <w:jc w:val="both"/>
      </w:pPr>
      <w:r>
        <w:rPr/>
        <w:t xml:space="preserve">The article does not appear to have any major biases or unsupported claims, however there are some points that could be further explored such as potential risks associated with chemical pollution and how these may interact with other global stressors such as climate change. Additionally, it would be beneficial to include more information about how data will be synthesized from the included studies in order to identify toxicity thresholds for chemicals in corals.</w:t>
      </w:r>
    </w:p>
    <w:p>
      <w:pPr>
        <w:pStyle w:val="Heading1"/>
      </w:pPr>
      <w:bookmarkStart w:id="5" w:name="_Toc5"/>
      <w:r>
        <w:t>Topics for further research:</w:t>
      </w:r>
      <w:bookmarkEnd w:id="5"/>
    </w:p>
    <w:p>
      <w:pPr>
        <w:spacing w:after="0"/>
        <w:numPr>
          <w:ilvl w:val="0"/>
          <w:numId w:val="2"/>
        </w:numPr>
      </w:pPr>
      <w:r>
        <w:rPr/>
        <w:t xml:space="preserve">Coral reef ecotoxicology</w:t>
      </w:r>
    </w:p>
    <w:p>
      <w:pPr>
        <w:spacing w:after="0"/>
        <w:numPr>
          <w:ilvl w:val="0"/>
          <w:numId w:val="2"/>
        </w:numPr>
      </w:pPr>
      <w:r>
        <w:rPr/>
        <w:t xml:space="preserve">Chemical pollution effects on coral reefs</w:t>
      </w:r>
    </w:p>
    <w:p>
      <w:pPr>
        <w:spacing w:after="0"/>
        <w:numPr>
          <w:ilvl w:val="0"/>
          <w:numId w:val="2"/>
        </w:numPr>
      </w:pPr>
      <w:r>
        <w:rPr/>
        <w:t xml:space="preserve">Coral reef global stressors</w:t>
      </w:r>
    </w:p>
    <w:p>
      <w:pPr>
        <w:spacing w:after="0"/>
        <w:numPr>
          <w:ilvl w:val="0"/>
          <w:numId w:val="2"/>
        </w:numPr>
      </w:pPr>
      <w:r>
        <w:rPr/>
        <w:t xml:space="preserve">Systematic review data synthesis</w:t>
      </w:r>
    </w:p>
    <w:p>
      <w:pPr>
        <w:spacing w:after="0"/>
        <w:numPr>
          <w:ilvl w:val="0"/>
          <w:numId w:val="2"/>
        </w:numPr>
      </w:pPr>
      <w:r>
        <w:rPr/>
        <w:t xml:space="preserve">Chemical toxicity thresholds for corals</w:t>
      </w:r>
    </w:p>
    <w:p>
      <w:pPr>
        <w:numPr>
          <w:ilvl w:val="0"/>
          <w:numId w:val="2"/>
        </w:numPr>
      </w:pPr>
      <w:r>
        <w:rPr/>
        <w:t xml:space="preserve">Interaction between chemical pollution and climate change</w:t>
      </w:r>
    </w:p>
    <w:p>
      <w:pPr>
        <w:pStyle w:val="Heading1"/>
      </w:pPr>
      <w:bookmarkStart w:id="6" w:name="_Toc6"/>
      <w:r>
        <w:t>Report location:</w:t>
      </w:r>
      <w:bookmarkEnd w:id="6"/>
    </w:p>
    <w:p>
      <w:hyperlink r:id="rId8" w:history="1">
        <w:r>
          <w:rPr>
            <w:color w:val="2980b9"/>
            <w:u w:val="single"/>
          </w:rPr>
          <w:t xml:space="preserve">https://www.fullpicture.app/item/1a8504058bcb81def86cb741a0adbe62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64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s13750-021-00250-y" TargetMode="External"/><Relationship Id="rId8" Type="http://schemas.openxmlformats.org/officeDocument/2006/relationships/hyperlink" Target="https://www.fullpicture.app/item/1a8504058bcb81def86cb741a0adbe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2023-03-03T01:08:20+01:00</dcterms:created>
  <dcterms:modified xsi:type="dcterms:W3CDTF">2023-03-03T01:08:20+01:00</dcterms:modified>
</cp:coreProperties>
</file>

<file path=docProps/custom.xml><?xml version="1.0" encoding="utf-8"?>
<Properties xmlns="http://schemas.openxmlformats.org/officeDocument/2006/custom-properties" xmlns:vt="http://schemas.openxmlformats.org/officeDocument/2006/docPropsVTypes"/>
</file>