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¿Qué es el Sistema Tadeo que implementa la Policía? - Diario Libre</w:t>
      </w:r>
      <w:br/>
      <w:hyperlink r:id="rId7" w:history="1">
        <w:r>
          <w:rPr>
            <w:color w:val="2980b9"/>
            <w:u w:val="single"/>
          </w:rPr>
          <w:t xml:space="preserve">https://www.diariolibre.com/actualidad/nacional/2023/04/09/que-es-el-sistema-tadeo-que-implementa-la-policia/2280562</w:t>
        </w:r>
      </w:hyperlink>
    </w:p>
    <w:p>
      <w:pPr>
        <w:pStyle w:val="Heading1"/>
      </w:pPr>
      <w:bookmarkStart w:id="2" w:name="_Toc2"/>
      <w:r>
        <w:t>Article summary:</w:t>
      </w:r>
      <w:bookmarkEnd w:id="2"/>
    </w:p>
    <w:p>
      <w:pPr>
        <w:jc w:val="both"/>
      </w:pPr>
      <w:r>
        <w:rPr/>
        <w:t xml:space="preserve">1. La Policía Nacional implementa el Sistema Tadeo para gestionar datos de denuncias y delitos en tiempo real.</w:t>
      </w:r>
    </w:p>
    <w:p>
      <w:pPr>
        <w:jc w:val="both"/>
      </w:pPr>
      <w:r>
        <w:rPr/>
        <w:t xml:space="preserve">2. El sistema cuenta con seis módulos, incluyendo cuadrantes, atención de delitos, depuración biométrica y análisis estadístico delictivo.</w:t>
      </w:r>
    </w:p>
    <w:p>
      <w:pPr>
        <w:jc w:val="both"/>
      </w:pPr>
      <w:r>
        <w:rPr/>
        <w:t xml:space="preserve">3. Se ha lanzado una aplicación de denuncias virtuales para agilizar procesos y facilitar la comunicación con la población.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"¿Qué es el Sistema Tadeo que implementa la Policía?" publicado en Diario Libre presenta información detallada sobre el nuevo sistema de gestión de datos implementado por la Policía Nacional de República Dominicana. Sin embargo, es importante analizar críticamente algunos aspectos del artículo.</w:t>
      </w:r>
    </w:p>
    <w:p>
      <w:pPr>
        <w:jc w:val="both"/>
      </w:pPr>
      <w:r>
        <w:rPr/>
        <w:t xml:space="preserve"/>
      </w:r>
    </w:p>
    <w:p>
      <w:pPr>
        <w:jc w:val="both"/>
      </w:pPr>
      <w:r>
        <w:rPr/>
        <w:t xml:space="preserve">En primer lugar, el artículo destaca las características y funciones del sistema Tadeo, resaltando su importancia para la reforma policial y la lucha contra el crimen. Se menciona que este sistema permite verificar y relacionar denuncias, amenazas del orden público y acciones penales registradas en el país. Además, se describen los seis módulos que componen el sistema, como cuadrantes, atención de delitos, depuración biométrica, mapa de calor, análisis estadístico delictivo e inteligencia artificial.</w:t>
      </w:r>
    </w:p>
    <w:p>
      <w:pPr>
        <w:jc w:val="both"/>
      </w:pPr>
      <w:r>
        <w:rPr/>
        <w:t xml:space="preserve"/>
      </w:r>
    </w:p>
    <w:p>
      <w:pPr>
        <w:jc w:val="both"/>
      </w:pPr>
      <w:r>
        <w:rPr/>
        <w:t xml:space="preserve">A pesar de la información detallada proporcionada en el artículo, se observa una falta de análisis crítico sobre posibles riesgos o desafíos asociados con la implementación de este nuevo sistema. Por ejemplo, no se aborda cómo se protegerán los datos personales recopilados a través del sistema Tadeo ni se mencionan medidas específicas para garantizar la privacidad y seguridad de la información.</w:t>
      </w:r>
    </w:p>
    <w:p>
      <w:pPr>
        <w:jc w:val="both"/>
      </w:pPr>
      <w:r>
        <w:rPr/>
        <w:t xml:space="preserve"/>
      </w:r>
    </w:p>
    <w:p>
      <w:pPr>
        <w:jc w:val="both"/>
      </w:pPr>
      <w:r>
        <w:rPr/>
        <w:t xml:space="preserve">Además, sería relevante explorar posibles sesgos en la recopilación y análisis de datos por parte de la Policía Nacional a través de este sistema. Es fundamental considerar cómo se evitará cualquier discriminación o perfilamiento injusto basado en los datos recopilados y cómo se garantizará la transparencia en el uso de esta tecnología.</w:t>
      </w:r>
    </w:p>
    <w:p>
      <w:pPr>
        <w:jc w:val="both"/>
      </w:pPr>
      <w:r>
        <w:rPr/>
        <w:t xml:space="preserve"/>
      </w:r>
    </w:p>
    <w:p>
      <w:pPr>
        <w:jc w:val="both"/>
      </w:pPr>
      <w:r>
        <w:rPr/>
        <w:t xml:space="preserve">Otro punto a tener en cuenta es la falta de fuentes externas citadas en el artículo. Aunque se mencionan los responsables del proyecto y algunos detalles técnicos sobre el sistema Tadeo, no se incluyen opiniones o comentarios de expertos independientes en tecnología o derechos humanos que puedan ofrecer una perspectiva más amplia sobre esta iniciativa.</w:t>
      </w:r>
    </w:p>
    <w:p>
      <w:pPr>
        <w:jc w:val="both"/>
      </w:pPr>
      <w:r>
        <w:rPr/>
        <w:t xml:space="preserve"/>
      </w:r>
    </w:p>
    <w:p>
      <w:pPr>
        <w:jc w:val="both"/>
      </w:pPr>
      <w:r>
        <w:rPr/>
        <w:t xml:space="preserve">En resumen, si bien el artículo proporciona información detallada sobre el Sistema Tadeo implementado por la Policía Nacional dominicana, sería beneficioso incluir un análisis más crítico y equilibrado que aborde posibles riesgos, sesgos y desafíos asociados con esta nueva tecnología. Además, sería importante incorporar fuentes externas para respaldar las afirmaciones realizadas y ofrecer una visión más completa del tema tratado.</w:t>
      </w:r>
    </w:p>
    <w:p>
      <w:pPr>
        <w:pStyle w:val="Heading1"/>
      </w:pPr>
      <w:bookmarkStart w:id="5" w:name="_Toc5"/>
      <w:r>
        <w:t>Topics for further research:</w:t>
      </w:r>
      <w:bookmarkEnd w:id="5"/>
    </w:p>
    <w:p>
      <w:pPr>
        <w:spacing w:after="0"/>
        <w:numPr>
          <w:ilvl w:val="0"/>
          <w:numId w:val="2"/>
        </w:numPr>
      </w:pPr>
      <w:r>
        <w:rPr/>
        <w:t xml:space="preserve">Protección de datos personales en sistemas de gestión policial
</w:t>
      </w:r>
    </w:p>
    <w:p>
      <w:pPr>
        <w:spacing w:after="0"/>
        <w:numPr>
          <w:ilvl w:val="0"/>
          <w:numId w:val="2"/>
        </w:numPr>
      </w:pPr>
      <w:r>
        <w:rPr/>
        <w:t xml:space="preserve">Prevención de sesgos en análisis de datos policiales
</w:t>
      </w:r>
    </w:p>
    <w:p>
      <w:pPr>
        <w:spacing w:after="0"/>
        <w:numPr>
          <w:ilvl w:val="0"/>
          <w:numId w:val="2"/>
        </w:numPr>
      </w:pPr>
      <w:r>
        <w:rPr/>
        <w:t xml:space="preserve">Transparencia en el uso de tecnologías de inteligencia artificial en seguridad pública
</w:t>
      </w:r>
    </w:p>
    <w:p>
      <w:pPr>
        <w:spacing w:after="0"/>
        <w:numPr>
          <w:ilvl w:val="0"/>
          <w:numId w:val="2"/>
        </w:numPr>
      </w:pPr>
      <w:r>
        <w:rPr/>
        <w:t xml:space="preserve">Impacto de la tecnología en la privacidad y derechos humanos
</w:t>
      </w:r>
    </w:p>
    <w:p>
      <w:pPr>
        <w:spacing w:after="0"/>
        <w:numPr>
          <w:ilvl w:val="0"/>
          <w:numId w:val="2"/>
        </w:numPr>
      </w:pPr>
      <w:r>
        <w:rPr/>
        <w:t xml:space="preserve">Opiniones de expertos en tecnología sobre sistemas de gestión policial
</w:t>
      </w:r>
    </w:p>
    <w:p>
      <w:pPr>
        <w:numPr>
          <w:ilvl w:val="0"/>
          <w:numId w:val="2"/>
        </w:numPr>
      </w:pPr>
      <w:r>
        <w:rPr/>
        <w:t xml:space="preserve">Regulaciones internacionales sobre el uso de datos en seguridad pública</w:t>
      </w:r>
    </w:p>
    <w:p>
      <w:pPr>
        <w:pStyle w:val="Heading1"/>
      </w:pPr>
      <w:bookmarkStart w:id="6" w:name="_Toc6"/>
      <w:r>
        <w:t>Report location:</w:t>
      </w:r>
      <w:bookmarkEnd w:id="6"/>
    </w:p>
    <w:p>
      <w:hyperlink r:id="rId8" w:history="1">
        <w:r>
          <w:rPr>
            <w:color w:val="2980b9"/>
            <w:u w:val="single"/>
          </w:rPr>
          <w:t xml:space="preserve">https://www.fullpicture.app/item/1bd9d7be131c35a92933659515a8bee2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36B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iariolibre.com/actualidad/nacional/2023/04/09/que-es-el-sistema-tadeo-que-implementa-la-policia/2280562" TargetMode="External"/><Relationship Id="rId8" Type="http://schemas.openxmlformats.org/officeDocument/2006/relationships/hyperlink" Target="https://www.fullpicture.app/item/1bd9d7be131c35a92933659515a8be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2024-07-10T08:24:32+02:00</dcterms:created>
  <dcterms:modified xsi:type="dcterms:W3CDTF">2024-07-10T08:24:32+02:00</dcterms:modified>
</cp:coreProperties>
</file>

<file path=docProps/custom.xml><?xml version="1.0" encoding="utf-8"?>
<Properties xmlns="http://schemas.openxmlformats.org/officeDocument/2006/custom-properties" xmlns:vt="http://schemas.openxmlformats.org/officeDocument/2006/docPropsVTypes"/>
</file>