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Chubby lock service for loosely-coupled distributed systems – Google Research</w:t>
      </w:r>
      <w:br/>
      <w:hyperlink r:id="rId7" w:history="1">
        <w:r>
          <w:rPr>
            <w:color w:val="2980b9"/>
            <w:u w:val="single"/>
          </w:rPr>
          <w:t xml:space="preserve">https://research.google/pubs/pub27897/</w:t>
        </w:r>
      </w:hyperlink>
    </w:p>
    <w:p>
      <w:pPr>
        <w:pStyle w:val="Heading1"/>
      </w:pPr>
      <w:bookmarkStart w:id="2" w:name="_Toc2"/>
      <w:r>
        <w:t>Article summary:</w:t>
      </w:r>
      <w:bookmarkEnd w:id="2"/>
    </w:p>
    <w:p>
      <w:pPr>
        <w:jc w:val="both"/>
      </w:pPr>
      <w:r>
        <w:rPr/>
        <w:t xml:space="preserve">1. Chubby lock service is designed for loosely-coupled distributed systems to provide coarse-grained locking and reliable storage.</w:t>
      </w:r>
    </w:p>
    <w:p>
      <w:pPr>
        <w:jc w:val="both"/>
      </w:pPr>
      <w:r>
        <w:rPr/>
        <w:t xml:space="preserve">2. The emphasis of Chubby's design is on availability and reliability, rather than high performance.</w:t>
      </w:r>
    </w:p>
    <w:p>
      <w:pPr>
        <w:jc w:val="both"/>
      </w:pPr>
      <w:r>
        <w:rPr/>
        <w:t xml:space="preserve">3. The paper describes the initial design, actual use, and modifications made to accommodate differences in expected use.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很遗憾，由于这篇文章非常简短且内容较为专业，我们无法提供批判性分析。但是，从文章的标题和摘要来看，它似乎是一篇介绍谷歌研究团队开发的“Chubby”锁服务的论文。该服务旨在为松散耦合的分布式系统提供粗粒度锁定和可靠存储，并强调可用性和可靠性而非高性能。虽然文章没有明确提到任何偏见或宣传内容，但读者可能需要更深入地了解该服务及其实际应用情况以评估其价值和局限性。</w:t>
      </w:r>
    </w:p>
    <w:p>
      <w:pPr>
        <w:pStyle w:val="Heading1"/>
      </w:pPr>
      <w:bookmarkStart w:id="5" w:name="_Toc5"/>
      <w:r>
        <w:t>Topics for further research:</w:t>
      </w:r>
      <w:bookmarkEnd w:id="5"/>
    </w:p>
    <w:p>
      <w:pPr>
        <w:spacing w:after="0"/>
        <w:numPr>
          <w:ilvl w:val="0"/>
          <w:numId w:val="2"/>
        </w:numPr>
      </w:pPr>
      <w:r>
        <w:rPr/>
        <w:t xml:space="preserve">Chubby lock service
</w:t>
      </w:r>
    </w:p>
    <w:p>
      <w:pPr>
        <w:spacing w:after="0"/>
        <w:numPr>
          <w:ilvl w:val="0"/>
          <w:numId w:val="2"/>
        </w:numPr>
      </w:pPr>
      <w:r>
        <w:rPr/>
        <w:t xml:space="preserve">Distributed systems
</w:t>
      </w:r>
    </w:p>
    <w:p>
      <w:pPr>
        <w:spacing w:after="0"/>
        <w:numPr>
          <w:ilvl w:val="0"/>
          <w:numId w:val="2"/>
        </w:numPr>
      </w:pPr>
      <w:r>
        <w:rPr/>
        <w:t xml:space="preserve">Coarse-grained locking
</w:t>
      </w:r>
    </w:p>
    <w:p>
      <w:pPr>
        <w:spacing w:after="0"/>
        <w:numPr>
          <w:ilvl w:val="0"/>
          <w:numId w:val="2"/>
        </w:numPr>
      </w:pPr>
      <w:r>
        <w:rPr/>
        <w:t xml:space="preserve">Reliable storage
</w:t>
      </w:r>
    </w:p>
    <w:p>
      <w:pPr>
        <w:spacing w:after="0"/>
        <w:numPr>
          <w:ilvl w:val="0"/>
          <w:numId w:val="2"/>
        </w:numPr>
      </w:pPr>
      <w:r>
        <w:rPr/>
        <w:t xml:space="preserve">Availability and reliability
</w:t>
      </w:r>
    </w:p>
    <w:p>
      <w:pPr>
        <w:numPr>
          <w:ilvl w:val="0"/>
          <w:numId w:val="2"/>
        </w:numPr>
      </w:pPr>
      <w:r>
        <w:rPr/>
        <w:t xml:space="preserve">Performance limitations</w:t>
      </w:r>
    </w:p>
    <w:p>
      <w:pPr>
        <w:pStyle w:val="Heading1"/>
      </w:pPr>
      <w:bookmarkStart w:id="6" w:name="_Toc6"/>
      <w:r>
        <w:t>Report location:</w:t>
      </w:r>
      <w:bookmarkEnd w:id="6"/>
    </w:p>
    <w:p>
      <w:hyperlink r:id="rId8" w:history="1">
        <w:r>
          <w:rPr>
            <w:color w:val="2980b9"/>
            <w:u w:val="single"/>
          </w:rPr>
          <w:t xml:space="preserve">https://www.fullpicture.app/item/1bef5ae9cb3b2c134d8e3a8adb84d27e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74C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search.google/pubs/pub27897/" TargetMode="External"/><Relationship Id="rId8" Type="http://schemas.openxmlformats.org/officeDocument/2006/relationships/hyperlink" Target="https://www.fullpicture.app/item/1bef5ae9cb3b2c134d8e3a8adb84d2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2023-12-05T11:32:51+01:00</dcterms:created>
  <dcterms:modified xsi:type="dcterms:W3CDTF">2023-12-05T11:32:51+01:00</dcterms:modified>
</cp:coreProperties>
</file>

<file path=docProps/custom.xml><?xml version="1.0" encoding="utf-8"?>
<Properties xmlns="http://schemas.openxmlformats.org/officeDocument/2006/custom-properties" xmlns:vt="http://schemas.openxmlformats.org/officeDocument/2006/docPropsVTypes"/>
</file>