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Article Spinner - Free Online Article Rewriter</w:t>
      </w:r>
      <w:br/>
      <w:hyperlink r:id="rId7" w:history="1">
        <w:r>
          <w:rPr>
            <w:color w:val="2980b9"/>
            <w:u w:val="single"/>
          </w:rPr>
          <w:t xml:space="preserve">https://aiarticlespinner.co/</w:t>
        </w:r>
      </w:hyperlink>
    </w:p>
    <w:p>
      <w:pPr>
        <w:pStyle w:val="Heading1"/>
      </w:pPr>
      <w:bookmarkStart w:id="2" w:name="_Toc2"/>
      <w:r>
        <w:t>Article summary:</w:t>
      </w:r>
      <w:bookmarkEnd w:id="2"/>
    </w:p>
    <w:p>
      <w:pPr>
        <w:jc w:val="both"/>
      </w:pPr>
      <w:r>
        <w:rPr/>
        <w:t xml:space="preserve">1. Good content is important for internet users.</w:t>
      </w:r>
    </w:p>
    <w:p>
      <w:pPr>
        <w:jc w:val="both"/>
      </w:pPr>
      <w:r>
        <w:rPr/>
        <w:t xml:space="preserve">2. Article spinners are widely used content marketing tools.</w:t>
      </w:r>
    </w:p>
    <w:p>
      <w:pPr>
        <w:jc w:val="both"/>
      </w:pPr>
      <w:r>
        <w:rPr/>
        <w:t xml:space="preserve">3. A paragraph rewriter can save time and effort in writing unique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content. However, I can provide some general observations.</w:t>
      </w:r>
    </w:p>
    <w:p>
      <w:pPr>
        <w:jc w:val="both"/>
      </w:pPr>
      <w:r>
        <w:rPr/>
        <w:t xml:space="preserve"/>
      </w:r>
    </w:p>
    <w:p>
      <w:pPr>
        <w:jc w:val="both"/>
      </w:pPr>
      <w:r>
        <w:rPr/>
        <w:t xml:space="preserve">The article discusses the importance of unique content and how article spinners can help in achieving that goal. It also mentions the history of copying and pasting content from the web without making any modifications. The article seems to be informative and straightforward, without any apparent biases or one-sided reporting.</w:t>
      </w:r>
    </w:p>
    <w:p>
      <w:pPr>
        <w:jc w:val="both"/>
      </w:pPr>
      <w:r>
        <w:rPr/>
        <w:t xml:space="preserve"/>
      </w:r>
    </w:p>
    <w:p>
      <w:pPr>
        <w:jc w:val="both"/>
      </w:pPr>
      <w:r>
        <w:rPr/>
        <w:t xml:space="preserve">However, it does not provide any evidence or sources to support its claims about the effectiveness of paragraph rewriters or plagiarism fixers. Additionally, it does not explore any counterarguments or potential risks associated with using these tools.</w:t>
      </w:r>
    </w:p>
    <w:p>
      <w:pPr>
        <w:jc w:val="both"/>
      </w:pPr>
      <w:r>
        <w:rPr/>
        <w:t xml:space="preserve"/>
      </w:r>
    </w:p>
    <w:p>
      <w:pPr>
        <w:jc w:val="both"/>
      </w:pPr>
      <w:r>
        <w:rPr/>
        <w:t xml:space="preserve">Furthermore, the article appears to be promotional in nature as it promotes a specific online tool for rewriting articles. It also does not present both sides equally as it only focuses on the benefits of using an article spinner without discussing any potential drawbacks.</w:t>
      </w:r>
    </w:p>
    <w:p>
      <w:pPr>
        <w:jc w:val="both"/>
      </w:pPr>
      <w:r>
        <w:rPr/>
        <w:t xml:space="preserve"/>
      </w:r>
    </w:p>
    <w:p>
      <w:pPr>
        <w:jc w:val="both"/>
      </w:pPr>
      <w:r>
        <w:rPr/>
        <w:t xml:space="preserve">Overall, while the article provides some useful information about article spinners and their benefits, it lacks depth and critical analysis.</w:t>
      </w:r>
    </w:p>
    <w:p>
      <w:pPr>
        <w:pStyle w:val="Heading1"/>
      </w:pPr>
      <w:bookmarkStart w:id="5" w:name="_Toc5"/>
      <w:r>
        <w:t>Topics for further research:</w:t>
      </w:r>
      <w:bookmarkEnd w:id="5"/>
    </w:p>
    <w:p>
      <w:pPr>
        <w:spacing w:after="0"/>
        <w:numPr>
          <w:ilvl w:val="0"/>
          <w:numId w:val="2"/>
        </w:numPr>
      </w:pPr>
      <w:r>
        <w:rPr/>
        <w:t xml:space="preserve">Risks of using article spinners for content creation
</w:t>
      </w:r>
    </w:p>
    <w:p>
      <w:pPr>
        <w:spacing w:after="0"/>
        <w:numPr>
          <w:ilvl w:val="0"/>
          <w:numId w:val="2"/>
        </w:numPr>
      </w:pPr>
      <w:r>
        <w:rPr/>
        <w:t xml:space="preserve">Alternatives to article spinners for unique content creation
</w:t>
      </w:r>
    </w:p>
    <w:p>
      <w:pPr>
        <w:spacing w:after="0"/>
        <w:numPr>
          <w:ilvl w:val="0"/>
          <w:numId w:val="2"/>
        </w:numPr>
      </w:pPr>
      <w:r>
        <w:rPr/>
        <w:t xml:space="preserve">How to avoid plagiarism in content creation
</w:t>
      </w:r>
    </w:p>
    <w:p>
      <w:pPr>
        <w:spacing w:after="0"/>
        <w:numPr>
          <w:ilvl w:val="0"/>
          <w:numId w:val="2"/>
        </w:numPr>
      </w:pPr>
      <w:r>
        <w:rPr/>
        <w:t xml:space="preserve">Best practices for content creation and SEO
</w:t>
      </w:r>
    </w:p>
    <w:p>
      <w:pPr>
        <w:spacing w:after="0"/>
        <w:numPr>
          <w:ilvl w:val="0"/>
          <w:numId w:val="2"/>
        </w:numPr>
      </w:pPr>
      <w:r>
        <w:rPr/>
        <w:t xml:space="preserve">The impact of duplicate content on website ranking
</w:t>
      </w:r>
    </w:p>
    <w:p>
      <w:pPr>
        <w:numPr>
          <w:ilvl w:val="0"/>
          <w:numId w:val="2"/>
        </w:numPr>
      </w:pPr>
      <w:r>
        <w:rPr/>
        <w:t xml:space="preserve">Ethical considerations in content creation and plagiarism prevention</w:t>
      </w:r>
    </w:p>
    <w:p>
      <w:pPr>
        <w:pStyle w:val="Heading1"/>
      </w:pPr>
      <w:bookmarkStart w:id="6" w:name="_Toc6"/>
      <w:r>
        <w:t>Report location:</w:t>
      </w:r>
      <w:bookmarkEnd w:id="6"/>
    </w:p>
    <w:p>
      <w:hyperlink r:id="rId8" w:history="1">
        <w:r>
          <w:rPr>
            <w:color w:val="2980b9"/>
            <w:u w:val="single"/>
          </w:rPr>
          <w:t xml:space="preserve">https://www.fullpicture.app/item/1cf315ff1b084b600eee655a030f230e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5C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articlespinner.co/" TargetMode="External"/><Relationship Id="rId8" Type="http://schemas.openxmlformats.org/officeDocument/2006/relationships/hyperlink" Target="https://www.fullpicture.app/item/1cf315ff1b084b600eee655a030f23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2024-01-23T03:23:33+01:00</dcterms:created>
  <dcterms:modified xsi:type="dcterms:W3CDTF">2024-01-23T03:23:33+01:00</dcterms:modified>
</cp:coreProperties>
</file>

<file path=docProps/custom.xml><?xml version="1.0" encoding="utf-8"?>
<Properties xmlns="http://schemas.openxmlformats.org/officeDocument/2006/custom-properties" xmlns:vt="http://schemas.openxmlformats.org/officeDocument/2006/docPropsVTypes"/>
</file>