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动态渐近维数：与动力学、拓扑、粗几何和 $$C^*$$ C 的关系 ∗代数|施普林格链接</w:t>
      </w:r>
      <w:br/>
      <w:hyperlink r:id="rId7" w:history="1">
        <w:r>
          <w:rPr>
            <w:color w:val="2980b9"/>
            <w:u w:val="single"/>
          </w:rPr>
          <w:t xml:space="preserve">https://link.springer.com/article/10.1007/s00208-016-1395-0</w:t>
        </w:r>
      </w:hyperlink>
    </w:p>
    <w:p>
      <w:pPr>
        <w:pStyle w:val="Heading1"/>
      </w:pPr>
      <w:bookmarkStart w:id="2" w:name="_Toc2"/>
      <w:r>
        <w:t>Article summary:</w:t>
      </w:r>
      <w:bookmarkEnd w:id="2"/>
    </w:p>
    <w:p>
      <w:pPr>
        <w:jc w:val="both"/>
      </w:pPr>
      <w:r>
        <w:rPr/>
        <w:t xml:space="preserve">1. This article introduces dynamic asymptotic dimension, a property of topological dynamical systems.</w:t>
      </w:r>
    </w:p>
    <w:p>
      <w:pPr>
        <w:jc w:val="both"/>
      </w:pPr>
      <w:r>
        <w:rPr/>
        <w:t xml:space="preserve">2. It defines the concept and provides examples to illustrate its implications for K-theory of associated algebras and manifold topology.</w:t>
      </w:r>
    </w:p>
    <w:p>
      <w:pPr>
        <w:jc w:val="both"/>
      </w:pPr>
      <w:r>
        <w:rPr/>
        <w:t xml:space="preserve">3. It also discusses the implications of dynamic asymptotic dimension for the structure theory of C^*C∗-algebras, specifically nuclear dimension in the sense of Winter and Zacharias.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clear definition of dynamic asymptotic dimension and providing several examples to illustrate its implications for K-theory of associated algebras and manifold topology. The article also discusses the implications for the structure theory of C^*C∗-algebras, specifically nuclear dimension in the sense of Winter and Zacharias. The article is well written and provides sufficient evidence to support its claims. There are no obvious biases or one-sided reporting, nor any unsupported claims or missing points of consideration. All possible risks are noted, both sides are presented equally, and there is no promotional content or partiality present in the article.</w:t>
      </w:r>
    </w:p>
    <w:p>
      <w:pPr>
        <w:pStyle w:val="Heading1"/>
      </w:pPr>
      <w:bookmarkStart w:id="5" w:name="_Toc5"/>
      <w:r>
        <w:t>Topics for further research:</w:t>
      </w:r>
      <w:bookmarkEnd w:id="5"/>
    </w:p>
    <w:p>
      <w:pPr>
        <w:spacing w:after="0"/>
        <w:numPr>
          <w:ilvl w:val="0"/>
          <w:numId w:val="2"/>
        </w:numPr>
      </w:pPr>
      <w:r>
        <w:rPr/>
        <w:t xml:space="preserve">K-theory of algebras</w:t>
      </w:r>
    </w:p>
    <w:p>
      <w:pPr>
        <w:spacing w:after="0"/>
        <w:numPr>
          <w:ilvl w:val="0"/>
          <w:numId w:val="2"/>
        </w:numPr>
      </w:pPr>
      <w:r>
        <w:rPr/>
        <w:t xml:space="preserve">Nuclear dimension of C^*C∗-algebras</w:t>
      </w:r>
    </w:p>
    <w:p>
      <w:pPr>
        <w:spacing w:after="0"/>
        <w:numPr>
          <w:ilvl w:val="0"/>
          <w:numId w:val="2"/>
        </w:numPr>
      </w:pPr>
      <w:r>
        <w:rPr/>
        <w:t xml:space="preserve">Winter and Zacharias structure theory</w:t>
      </w:r>
    </w:p>
    <w:p>
      <w:pPr>
        <w:spacing w:after="0"/>
        <w:numPr>
          <w:ilvl w:val="0"/>
          <w:numId w:val="2"/>
        </w:numPr>
      </w:pPr>
      <w:r>
        <w:rPr/>
        <w:t xml:space="preserve">Manifold topology implications</w:t>
      </w:r>
    </w:p>
    <w:p>
      <w:pPr>
        <w:spacing w:after="0"/>
        <w:numPr>
          <w:ilvl w:val="0"/>
          <w:numId w:val="2"/>
        </w:numPr>
      </w:pPr>
      <w:r>
        <w:rPr/>
        <w:t xml:space="preserve">Dynamic asymptotic dimension</w:t>
      </w:r>
    </w:p>
    <w:p>
      <w:pPr>
        <w:numPr>
          <w:ilvl w:val="0"/>
          <w:numId w:val="2"/>
        </w:numPr>
      </w:pPr>
      <w:r>
        <w:rPr/>
        <w:t xml:space="preserve">C^*C∗-algebras structure theory</w:t>
      </w:r>
    </w:p>
    <w:p>
      <w:pPr>
        <w:pStyle w:val="Heading1"/>
      </w:pPr>
      <w:bookmarkStart w:id="6" w:name="_Toc6"/>
      <w:r>
        <w:t>Report location:</w:t>
      </w:r>
      <w:bookmarkEnd w:id="6"/>
    </w:p>
    <w:p>
      <w:hyperlink r:id="rId8" w:history="1">
        <w:r>
          <w:rPr>
            <w:color w:val="2980b9"/>
            <w:u w:val="single"/>
          </w:rPr>
          <w:t xml:space="preserve">https://www.fullpicture.app/item/1d0a33b9c71d97901abdf6f9f1bff4d9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F9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08-016-1395-0" TargetMode="External"/><Relationship Id="rId8" Type="http://schemas.openxmlformats.org/officeDocument/2006/relationships/hyperlink" Target="https://www.fullpicture.app/item/1d0a33b9c71d97901abdf6f9f1bff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2023-02-24T09:27:09+01:00</dcterms:created>
  <dcterms:modified xsi:type="dcterms:W3CDTF">2023-02-24T09:27:09+01:00</dcterms:modified>
</cp:coreProperties>
</file>

<file path=docProps/custom.xml><?xml version="1.0" encoding="utf-8"?>
<Properties xmlns="http://schemas.openxmlformats.org/officeDocument/2006/custom-properties" xmlns:vt="http://schemas.openxmlformats.org/officeDocument/2006/docPropsVTypes"/>
</file>