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急性肺栓塞的研究进展 - 中国知网</w:t></w:r><w:br/><w:hyperlink r:id="rId7" w:history="1"><w:r><w:rPr><w:color w:val="2980b9"/><w:u w:val="single"/></w:rPr><w:t xml:space="preserve">http://211.83.3.5/https/77726476706e69737468656265737421fbf952d2243e635930068cb8/kcms2/article/abstract?v=3uoqIhG8C44YLTlOAiTRKibYlV5Vjs7iJTKGjg9uTdeTsOI_ra5_XXxb1McBRX3yJTBdGxLnzsTHwQxp5MdHVvkX5_s3GJ81&uniplatform=NZKPT</w:t></w:r></w:hyperlink></w:p><w:p><w:pPr><w:pStyle w:val="Heading1"/></w:pPr><w:bookmarkStart w:id="2" w:name="_Toc2"/><w:r><w:t>Article summary:</w:t></w:r><w:bookmarkEnd w:id="2"/></w:p><w:p><w:pPr><w:jc w:val="both"/></w:pPr><w:r><w:rPr/><w:t xml:space="preserve">1. 急性肺栓塞是一种严重的肺血管疾病，其发生率和死亡率逐年增加。该研究对急性肺栓塞的研究进展进行了综述。</w:t></w:r></w:p><w:p><w:pPr><w:jc w:val="both"/></w:pPr><w:r><w:rPr/><w:t xml:space="preserve">2. 文章介绍了急性肺栓塞的定义、发病机制、临床表现和诊断方法，并强调了早期诊断和治疗的重要性。</w:t></w:r></w:p><w:p><w:pPr><w:jc w:val="both"/></w:pPr><w:r><w:rPr/><w:t xml:space="preserve">3. 研究还探讨了急性肺栓塞的预防策略和治疗方法，包括抗凝治疗、溶栓治疗和手术治疗等，并提出了未来研究的方向和挑战。</w:t></w:r></w:p><w:p><w:pPr><w:jc w:val="both"/></w:pPr><w:r><w:rPr/><w:t xml:space="preserve"></w:t></w:r></w:p><w:p><w:pPr><w:jc w:val="both"/></w:pPr><w:r><w:rPr/><w:t xml:space="preserve">总结：该文章综述了急性肺栓塞的定义、发病机制、临床表现、诊断方法以及预防策略和治疗方法，并指出早期诊断和治疗的重要性。文章还提出了未来研究的方向和挑战。</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很抱歉，我无法对文章进行详细的批判性分析。</w:t></w:r></w:p><w:p><w:pPr><w:pStyle w:val="Heading1"/></w:pPr><w:bookmarkStart w:id="5" w:name="_Toc5"/><w:r><w:t>Topics for further research:</w:t></w:r><w:bookmarkEnd w:id="5"/></w:p><w:p><w:pPr><w:spacing w:after="0"/><w:numPr><w:ilvl w:val="0"/><w:numId w:val="2"/></w:numPr></w:pPr><w:r><w:rPr/><w:t xml:space="preserve">批判性分析：这个短语可以帮助用户了解如何对文章进行深入的批判性分析，包括评估作者的论点、证据和逻辑推理等方面。

</w:t></w:r></w:p><w:p><w:pPr><w:spacing w:after="0"/><w:numPr><w:ilvl w:val="0"/><w:numId w:val="2"/></w:numPr></w:pPr><w:r><w:rPr/><w:t xml:space="preserve">文章主题：用户可以使用这个短语来搜索与文章相关的主题，以便更全面地了解文章所讨论的内容。

</w:t></w:r></w:p><w:p><w:pPr><w:spacing w:after="0"/><w:numPr><w:ilvl w:val="0"/><w:numId w:val="2"/></w:numPr></w:pPr><w:r><w:rPr/><w:t xml:space="preserve">相关研究：通过搜索这个短语，用户可以找到与文章相关的其他研究或学术论文，从而获得更多的背景信息和观点。

</w:t></w:r></w:p><w:p><w:pPr><w:spacing w:after="0"/><w:numPr><w:ilvl w:val="0"/><w:numId w:val="2"/></w:numPr></w:pPr><w:r><w:rPr/><w:t xml:space="preserve">作者观点：这个短语可以帮助用户了解作者在文章中的观点和立场，以及他们对相关问题的看法。

</w:t></w:r></w:p><w:p><w:pPr><w:spacing w:after="0"/><w:numPr><w:ilvl w:val="0"/><w:numId w:val="2"/></w:numPr></w:pPr><w:r><w:rPr/><w:t xml:space="preserve">证据支持：用户可以使用这个短语来搜索与文章中提出的论点相关的证据和支持材料，以评估其可靠性和有效性。

</w:t></w:r></w:p><w:p><w:pPr><w:numPr><w:ilvl w:val="0"/><w:numId w:val="2"/></w:numPr></w:pPr><w:r><w:rPr/><w:t xml:space="preserve">反对观点：通过搜索这个短语，用户可以找到与文章中的观点相反的观点和论证，以获得更全面的理解和分析。</w:t></w:r></w:p><w:p><w:pPr><w:pStyle w:val="Heading1"/></w:pPr><w:bookmarkStart w:id="6" w:name="_Toc6"/><w:r><w:t>Report location:</w:t></w:r><w:bookmarkEnd w:id="6"/></w:p><w:p><w:hyperlink r:id="rId8" w:history="1"><w:r><w:rPr><w:color w:val="2980b9"/><w:u w:val="single"/></w:rPr><w:t xml:space="preserve">https://www.fullpicture.app/item/1dd652907e08d02c0979779c133eef0d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47E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211.83.3.5/https/77726476706e69737468656265737421fbf952d2243e635930068cb8/kcms2/article/abstract?v=3uoqIhG8C44YLTlOAiTRKibYlV5Vjs7iJTKGjg9uTdeTsOI_ra5_XXxb1McBRX3yJTBdGxLnzsTHwQxp5MdHVvkX5_s3GJ81&amp;uniplatform=NZKPT" TargetMode="External"/><Relationship Id="rId8" Type="http://schemas.openxmlformats.org/officeDocument/2006/relationships/hyperlink" Target="https://www.fullpicture.app/item/1dd652907e08d02c0979779c133eef0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2023-08-07T15:54:27+02:00</dcterms:created>
  <dcterms:modified xsi:type="dcterms:W3CDTF">2023-08-07T15:54:27+02:00</dcterms:modified>
</cp:coreProperties>
</file>

<file path=docProps/custom.xml><?xml version="1.0" encoding="utf-8"?>
<Properties xmlns="http://schemas.openxmlformats.org/officeDocument/2006/custom-properties" xmlns:vt="http://schemas.openxmlformats.org/officeDocument/2006/docPropsVTypes"/>
</file>