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Margo Hub: Courier, Freight &amp; Warehouse Services UAE</w:t>
      </w:r>
      <w:br/>
      <w:hyperlink r:id="rId7" w:history="1">
        <w:r>
          <w:rPr>
            <w:color w:val="2980b9"/>
            <w:u w:val="single"/>
          </w:rPr>
          <w:t xml:space="preserve">https://www.margohub.com/en</w:t>
        </w:r>
      </w:hyperlink>
    </w:p>
    <w:p>
      <w:pPr>
        <w:pStyle w:val="Heading1"/>
      </w:pPr>
      <w:bookmarkStart w:id="2" w:name="_Toc2"/>
      <w:r>
        <w:t>Article summary:</w:t>
      </w:r>
      <w:bookmarkEnd w:id="2"/>
    </w:p>
    <w:p>
      <w:pPr>
        <w:jc w:val="both"/>
      </w:pPr>
      <w:r>
        <w:rPr/>
        <w:t xml:space="preserve">1. Margo Hub provides courier, freight and warehouse services in the UAE.</w:t>
      </w:r>
    </w:p>
    <w:p>
      <w:pPr>
        <w:jc w:val="both"/>
      </w:pPr>
      <w:r>
        <w:rPr/>
        <w:t xml:space="preserve">2. Customers have praised Margo Hub for its easy-to-use service, fast delivery, and competitive prices.</w:t>
      </w:r>
    </w:p>
    <w:p>
      <w:pPr>
        <w:jc w:val="both"/>
      </w:pPr>
      <w:r>
        <w:rPr/>
        <w:t xml:space="preserve">3. The mobile app is user-friendly and allows customers to calculate shipping rates before booking.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customer reviews of Margo Hub's services that are positive in nature. The article does not appear to be biased or one-sided as it presents both sides of the story - the customer reviews and the company's services. Furthermore, there is no promotional content present in the article as it only focuses on providing an overview of Margo Hub's services and customer reviews. Additionally, all claims made by customers are supported with evidence from their experiences with Margo Hub's services. </w:t>
      </w:r>
    </w:p>
    <w:p>
      <w:pPr>
        <w:jc w:val="both"/>
      </w:pPr>
      <w:r>
        <w:rPr/>
        <w:t xml:space="preserve">However, there are some points of consideration that are missing from the article such as potential risks associated with using Margo Hub's services or any negative customer reviews that may exist. Additionally, counterarguments to the claims made by customers are not explored which could provide a more balanced view of Margo Hub's services. Furthermore, both sides of the story are not presented equally as there is more focus on presenting positive customer reviews rather than exploring any potential drawbacks associated with using Margo Hub's services.</w:t>
      </w:r>
    </w:p>
    <w:p>
      <w:pPr>
        <w:pStyle w:val="Heading1"/>
      </w:pPr>
      <w:bookmarkStart w:id="5" w:name="_Toc5"/>
      <w:r>
        <w:t>Topics for further research:</w:t>
      </w:r>
      <w:bookmarkEnd w:id="5"/>
    </w:p>
    <w:p>
      <w:pPr>
        <w:spacing w:after="0"/>
        <w:numPr>
          <w:ilvl w:val="0"/>
          <w:numId w:val="2"/>
        </w:numPr>
      </w:pPr>
      <w:r>
        <w:rPr/>
        <w:t xml:space="preserve">Margo Hub risks</w:t>
      </w:r>
    </w:p>
    <w:p>
      <w:pPr>
        <w:spacing w:after="0"/>
        <w:numPr>
          <w:ilvl w:val="0"/>
          <w:numId w:val="2"/>
        </w:numPr>
      </w:pPr>
      <w:r>
        <w:rPr/>
        <w:t xml:space="preserve">Negative customer reviews Margo Hub</w:t>
      </w:r>
    </w:p>
    <w:p>
      <w:pPr>
        <w:spacing w:after="0"/>
        <w:numPr>
          <w:ilvl w:val="0"/>
          <w:numId w:val="2"/>
        </w:numPr>
      </w:pPr>
      <w:r>
        <w:rPr/>
        <w:t xml:space="preserve">Counterarguments Margo Hub services</w:t>
      </w:r>
    </w:p>
    <w:p>
      <w:pPr>
        <w:spacing w:after="0"/>
        <w:numPr>
          <w:ilvl w:val="0"/>
          <w:numId w:val="2"/>
        </w:numPr>
      </w:pPr>
      <w:r>
        <w:rPr/>
        <w:t xml:space="preserve">Drawbacks using Margo Hub</w:t>
      </w:r>
    </w:p>
    <w:p>
      <w:pPr>
        <w:spacing w:after="0"/>
        <w:numPr>
          <w:ilvl w:val="0"/>
          <w:numId w:val="2"/>
        </w:numPr>
      </w:pPr>
      <w:r>
        <w:rPr/>
        <w:t xml:space="preserve">Advantages using Margo Hub</w:t>
      </w:r>
    </w:p>
    <w:p>
      <w:pPr>
        <w:numPr>
          <w:ilvl w:val="0"/>
          <w:numId w:val="2"/>
        </w:numPr>
      </w:pPr>
      <w:r>
        <w:rPr/>
        <w:t xml:space="preserve">Balanced view Margo Hub services</w:t>
      </w:r>
    </w:p>
    <w:p>
      <w:pPr>
        <w:pStyle w:val="Heading1"/>
      </w:pPr>
      <w:bookmarkStart w:id="6" w:name="_Toc6"/>
      <w:r>
        <w:t>Report location:</w:t>
      </w:r>
      <w:bookmarkEnd w:id="6"/>
    </w:p>
    <w:p>
      <w:hyperlink r:id="rId8" w:history="1">
        <w:r>
          <w:rPr>
            <w:color w:val="2980b9"/>
            <w:u w:val="single"/>
          </w:rPr>
          <w:t xml:space="preserve">https://www.fullpicture.app/item/1f71de949d38c481f91738fd09603745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D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gohub.com/en" TargetMode="External"/><Relationship Id="rId8" Type="http://schemas.openxmlformats.org/officeDocument/2006/relationships/hyperlink" Target="https://www.fullpicture.app/item/1f71de949d38c481f91738fd09603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2023-02-22T22:30:38+01:00</dcterms:created>
  <dcterms:modified xsi:type="dcterms:W3CDTF">2023-02-22T22:30:38+01:00</dcterms:modified>
</cp:coreProperties>
</file>

<file path=docProps/custom.xml><?xml version="1.0" encoding="utf-8"?>
<Properties xmlns="http://schemas.openxmlformats.org/officeDocument/2006/custom-properties" xmlns:vt="http://schemas.openxmlformats.org/officeDocument/2006/docPropsVTypes"/>
</file>