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Skip The Games Escort App | Meet Local Escorts</w:t>
      </w:r>
      <w:br/>
      <w:hyperlink r:id="rId7" w:history="1">
        <w:r>
          <w:rPr>
            <w:color w:val="2980b9"/>
            <w:u w:val="single"/>
          </w:rPr>
          <w:t xml:space="preserve">https://skipthegames.app/</w:t>
        </w:r>
      </w:hyperlink>
    </w:p>
    <w:p>
      <w:pPr>
        <w:pStyle w:val="Heading1"/>
      </w:pPr>
      <w:bookmarkStart w:id="2" w:name="_Toc2"/>
      <w:r>
        <w:t>Article summary:</w:t>
      </w:r>
      <w:bookmarkEnd w:id="2"/>
    </w:p>
    <w:p>
      <w:pPr>
        <w:jc w:val="both"/>
      </w:pPr>
      <w:r>
        <w:rPr/>
        <w:t xml:space="preserve">1. SkipTheGames is a mobile app that allows users to access a worldwide pool of verified and reviewed escorts.</w:t>
      </w:r>
    </w:p>
    <w:p>
      <w:pPr>
        <w:jc w:val="both"/>
      </w:pPr>
      <w:r>
        <w:rPr/>
        <w:t xml:space="preserve">2. The app features reliable escort reviews, exclusive content from verified escorts, and an easy sign-up process.</w:t>
      </w:r>
    </w:p>
    <w:p>
      <w:pPr>
        <w:jc w:val="both"/>
      </w:pPr>
      <w:r>
        <w:rPr/>
        <w:t xml:space="preserve">3. SkipTheGames also offers a huge community of verified escorts and providers, as well as an escort search filter.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appears to be promotional in nature, as it focuses on the benefits of using the SkipTheGames app without providing any critical analysis or counterarguments. The article does not mention any potential risks associated with using the app, such as safety concerns or privacy issues. Additionally, there is no evidence provided to support the claims made about the app's features and benefits. Furthermore, there is no discussion of alternative apps or services that may offer similar features or advantages over SkipTheGames. As such, this article should be read with caution and further research should be conducted before making any decisions based on its contents.</w:t>
      </w:r>
    </w:p>
    <w:p>
      <w:pPr>
        <w:pStyle w:val="Heading1"/>
      </w:pPr>
      <w:bookmarkStart w:id="5" w:name="_Toc5"/>
      <w:r>
        <w:t>Topics for further research:</w:t>
      </w:r>
      <w:bookmarkEnd w:id="5"/>
    </w:p>
    <w:p>
      <w:pPr>
        <w:spacing w:after="0"/>
        <w:numPr>
          <w:ilvl w:val="0"/>
          <w:numId w:val="2"/>
        </w:numPr>
      </w:pPr>
      <w:r>
        <w:rPr/>
        <w:t xml:space="preserve">SkipTheGames app safety</w:t>
      </w:r>
    </w:p>
    <w:p>
      <w:pPr>
        <w:spacing w:after="0"/>
        <w:numPr>
          <w:ilvl w:val="0"/>
          <w:numId w:val="2"/>
        </w:numPr>
      </w:pPr>
      <w:r>
        <w:rPr/>
        <w:t xml:space="preserve">SkipTheGames app privacy</w:t>
      </w:r>
    </w:p>
    <w:p>
      <w:pPr>
        <w:spacing w:after="0"/>
        <w:numPr>
          <w:ilvl w:val="0"/>
          <w:numId w:val="2"/>
        </w:numPr>
      </w:pPr>
      <w:r>
        <w:rPr/>
        <w:t xml:space="preserve">Alternatives to SkipTheGames</w:t>
      </w:r>
    </w:p>
    <w:p>
      <w:pPr>
        <w:spacing w:after="0"/>
        <w:numPr>
          <w:ilvl w:val="0"/>
          <w:numId w:val="2"/>
        </w:numPr>
      </w:pPr>
      <w:r>
        <w:rPr/>
        <w:t xml:space="preserve">SkipTheGames app reviews</w:t>
      </w:r>
    </w:p>
    <w:p>
      <w:pPr>
        <w:spacing w:after="0"/>
        <w:numPr>
          <w:ilvl w:val="0"/>
          <w:numId w:val="2"/>
        </w:numPr>
      </w:pPr>
      <w:r>
        <w:rPr/>
        <w:t xml:space="preserve">SkipTheGames app risks</w:t>
      </w:r>
    </w:p>
    <w:p>
      <w:pPr>
        <w:numPr>
          <w:ilvl w:val="0"/>
          <w:numId w:val="2"/>
        </w:numPr>
      </w:pPr>
      <w:r>
        <w:rPr/>
        <w:t xml:space="preserve">SkipTheGames app features comparison</w:t>
      </w:r>
    </w:p>
    <w:p>
      <w:pPr>
        <w:pStyle w:val="Heading1"/>
      </w:pPr>
      <w:bookmarkStart w:id="6" w:name="_Toc6"/>
      <w:r>
        <w:t>Report location:</w:t>
      </w:r>
      <w:bookmarkEnd w:id="6"/>
    </w:p>
    <w:p>
      <w:hyperlink r:id="rId8" w:history="1">
        <w:r>
          <w:rPr>
            <w:color w:val="2980b9"/>
            <w:u w:val="single"/>
          </w:rPr>
          <w:t xml:space="preserve">https://www.fullpicture.app/item/204858cbdd338bf406a55b75aa09e412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E1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pthegames.app/" TargetMode="External"/><Relationship Id="rId8" Type="http://schemas.openxmlformats.org/officeDocument/2006/relationships/hyperlink" Target="https://www.fullpicture.app/item/204858cbdd338bf406a55b75aa09e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2023-02-27T13:33:30+01:00</dcterms:created>
  <dcterms:modified xsi:type="dcterms:W3CDTF">2023-02-27T13:33:30+01:00</dcterms:modified>
</cp:coreProperties>
</file>

<file path=docProps/custom.xml><?xml version="1.0" encoding="utf-8"?>
<Properties xmlns="http://schemas.openxmlformats.org/officeDocument/2006/custom-properties" xmlns:vt="http://schemas.openxmlformats.org/officeDocument/2006/docPropsVTypes"/>
</file>