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CEUB</w:t>
      </w:r>
      <w:br/>
      <w:hyperlink r:id="rId7" w:history="1">
        <w:r>
          <w:rPr>
            <w:color w:val="2980b9"/>
            <w:u w:val="single"/>
          </w:rPr>
          <w:t xml:space="preserve">https://www.uniceub.br/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apresenta uma lista de cursos oferecidos pelo CEUB (Centro Universitário de Brasília) e pede ajuda para escolher entre eles.</w:t>
      </w:r>
    </w:p>
    <w:p>
      <w:pPr>
        <w:jc w:val="both"/>
      </w:pPr>
      <w:r>
        <w:rPr/>
        <w:t xml:space="preserve">2. São mencionados diversos cursos de bacharelado, como Administração, Arquitetura e Urbanismo, Direito, Medicina, Psicologia, entre outros.</w:t>
      </w:r>
    </w:p>
    <w:p>
      <w:pPr>
        <w:jc w:val="both"/>
      </w:pPr>
      <w:r>
        <w:rPr/>
        <w:t xml:space="preserve">3. Também são citados alguns cursos tecnológicos, como Análise e Desenvolvimento de Sistemas e Marketing Digital &amp; Data Science.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não apresenta informações suficientes para uma análise crítica detalhada. Trata-se apenas de uma lista de cursos oferecidos pelo CEUB (Centro Universitário de Brasília), sem qualquer conteúdo adicional que possibilite a identificação de vieses, fontes ou reivindicações específicas.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ressaltar que qualquer artigo ou lista de cursos pode apresentar vieses dependendo do contexto em que foi produzido. Por exemplo, se o artigo fosse escrito por um representante do CEUB, poderia haver uma tendência a promover os cursos oferecidos pela instituição.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é necessário considerar que a escolha de um curso universitário envolve diversos fatores individuais, como interesses pessoais, aptidões e perspectivas profissionais. Portanto, é importante buscar informações adicionais sobre cada curso e profissão antes de tomar uma decisão.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o artigo em questão não fornece informações suficientes para uma análise crítica detalhada e não apresenta evidências ou argumentos específicos que permitam identificar possíveis vieses ou parcialidades.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fontes de informação confiáveis sobre os cursos oferecidos pelo CEUB?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perspectivas de carreira para os cursos mencionados no artigo?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opiniões de ex-alunos sobre a qualidade dos cursos do CEUB?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diferenças entre os cursos oferecidos pelo CEUB e outras instituições de ensino superior?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requisitos de admissão para os cursos mencionados no artigo?
</w:t>
      </w:r>
    </w:p>
    <w:p>
      <w:pPr>
        <w:numPr>
          <w:ilvl w:val="0"/>
          <w:numId w:val="2"/>
        </w:numPr>
      </w:pPr>
      <w:r>
        <w:rPr/>
        <w:t xml:space="preserve">Quais são as opções de financiamento disponíveis para os estudantes interessados nos cursos do CEUB?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https://www.fullpicture.app/item/20d2e340959edb7cd072d7e6ca1e6734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69F3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eub.br/" TargetMode="External"/><Relationship Id="rId8" Type="http://schemas.openxmlformats.org/officeDocument/2006/relationships/hyperlink" Target="https://www.fullpicture.app/item/20d2e340959edb7cd072d7e6ca1e67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2024-01-04T18:24:13+01:00</dcterms:created>
  <dcterms:modified xsi:type="dcterms:W3CDTF">2024-01-04T18:24:13+01:00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