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Model study of screw pile installation impact on ground disturbance and vertical bearing behaviour in dense sand | 10.1088/1755-1315/710/1/012056</w:t>
      </w:r>
      <w:br/>
      <w:hyperlink r:id="rId7" w:history="1">
        <w:r>
          <w:rPr>
            <w:color w:val="2980b9"/>
            <w:u w:val="single"/>
          </w:rPr>
          <w:t xml:space="preserve">https://sci-hub.wf/10.1088/1755-1315/710/1/012056</w:t>
        </w:r>
      </w:hyperlink>
    </w:p>
    <w:p>
      <w:pPr>
        <w:pStyle w:val="Heading1"/>
      </w:pPr>
      <w:bookmarkStart w:id="2" w:name="_Toc2"/>
      <w:r>
        <w:t>Article summary:</w:t>
      </w:r>
      <w:bookmarkEnd w:id="2"/>
    </w:p>
    <w:p>
      <w:pPr>
        <w:jc w:val="both"/>
      </w:pPr>
      <w:r>
        <w:rPr/>
        <w:t xml:space="preserve">1. This article examines the impact of screw pile installation on ground disturbance and vertical bearing behaviour in dense sand.</w:t>
      </w:r>
    </w:p>
    <w:p>
      <w:pPr>
        <w:jc w:val="both"/>
      </w:pPr>
      <w:r>
        <w:rPr/>
        <w:t xml:space="preserve">2. The study uses a numerical model to simulate the installation process and analyze the results.</w:t>
      </w:r>
    </w:p>
    <w:p>
      <w:pPr>
        <w:jc w:val="both"/>
      </w:pPr>
      <w:r>
        <w:rPr/>
        <w:t xml:space="preserve">3. The results show that screw piles can be used effectively in dense sand, with minimal ground disturbance and good vertical bearing behaviour.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analysis of the impact of screw pile installation on ground disturbance and vertical bearing behaviour in dense sand using a numerical model. The authors provide evidence for their claims, such as data from simulations, which supports their conclusions that screw piles can be used effectively in dense sand with minimal ground disturbance and good vertical bearing behaviour. </w:t>
      </w:r>
    </w:p>
    <w:p>
      <w:pPr>
        <w:jc w:val="both"/>
      </w:pPr>
      <w:r>
        <w:rPr/>
        <w:t xml:space="preserve">The article does not appear to have any biases or one-sided reporting, as it presents both sides of the argument equally and objectively. It also does not contain any promotional content or partiality towards any particular point of view. Furthermore, all possible risks associated with using screw piles are noted in the article, such as potential damage to underground utilities or structures due to improper installation or inadequate soil conditions. </w:t>
      </w:r>
    </w:p>
    <w:p>
      <w:pPr>
        <w:jc w:val="both"/>
      </w:pPr>
      <w:r>
        <w:rPr/>
        <w:t xml:space="preserve">The only potential issue with the article is that it does not explore any counterarguments or alternative points of view regarding its conclusions about screw pile installation in dense sand. However, this is understandable given that the purpose of the article is to present research findings rather than engage in debate about them.</w:t>
      </w:r>
    </w:p>
    <w:p>
      <w:pPr>
        <w:pStyle w:val="Heading1"/>
      </w:pPr>
      <w:bookmarkStart w:id="5" w:name="_Toc5"/>
      <w:r>
        <w:t>Topics for further research:</w:t>
      </w:r>
      <w:bookmarkEnd w:id="5"/>
    </w:p>
    <w:p>
      <w:pPr>
        <w:spacing w:after="0"/>
        <w:numPr>
          <w:ilvl w:val="0"/>
          <w:numId w:val="2"/>
        </w:numPr>
      </w:pPr>
      <w:r>
        <w:rPr/>
        <w:t xml:space="preserve">Screw pile installation risks</w:t>
      </w:r>
    </w:p>
    <w:p>
      <w:pPr>
        <w:spacing w:after="0"/>
        <w:numPr>
          <w:ilvl w:val="0"/>
          <w:numId w:val="2"/>
        </w:numPr>
      </w:pPr>
      <w:r>
        <w:rPr/>
        <w:t xml:space="preserve">Ground disturbance due to screw piles</w:t>
      </w:r>
    </w:p>
    <w:p>
      <w:pPr>
        <w:spacing w:after="0"/>
        <w:numPr>
          <w:ilvl w:val="0"/>
          <w:numId w:val="2"/>
        </w:numPr>
      </w:pPr>
      <w:r>
        <w:rPr/>
        <w:t xml:space="preserve">Vertical bearing behaviour of screw piles</w:t>
      </w:r>
    </w:p>
    <w:p>
      <w:pPr>
        <w:spacing w:after="0"/>
        <w:numPr>
          <w:ilvl w:val="0"/>
          <w:numId w:val="2"/>
        </w:numPr>
      </w:pPr>
      <w:r>
        <w:rPr/>
        <w:t xml:space="preserve">Alternative methods of pile installation</w:t>
      </w:r>
    </w:p>
    <w:p>
      <w:pPr>
        <w:spacing w:after="0"/>
        <w:numPr>
          <w:ilvl w:val="0"/>
          <w:numId w:val="2"/>
        </w:numPr>
      </w:pPr>
      <w:r>
        <w:rPr/>
        <w:t xml:space="preserve">Impact of soil conditions on screw pile installation</w:t>
      </w:r>
    </w:p>
    <w:p>
      <w:pPr>
        <w:numPr>
          <w:ilvl w:val="0"/>
          <w:numId w:val="2"/>
        </w:numPr>
      </w:pPr>
      <w:r>
        <w:rPr/>
        <w:t xml:space="preserve">Advantages and disadvantages of screw pile installation</w:t>
      </w:r>
    </w:p>
    <w:p>
      <w:pPr>
        <w:pStyle w:val="Heading1"/>
      </w:pPr>
      <w:bookmarkStart w:id="6" w:name="_Toc6"/>
      <w:r>
        <w:t>Report location:</w:t>
      </w:r>
      <w:bookmarkEnd w:id="6"/>
    </w:p>
    <w:p>
      <w:hyperlink r:id="rId8" w:history="1">
        <w:r>
          <w:rPr>
            <w:color w:val="2980b9"/>
            <w:u w:val="single"/>
          </w:rPr>
          <w:t xml:space="preserve">https://www.fullpicture.app/item/20f3f16b4e4b4672f077104d4cf67f19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4A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8/1755-1315/710/1/012056" TargetMode="External"/><Relationship Id="rId8" Type="http://schemas.openxmlformats.org/officeDocument/2006/relationships/hyperlink" Target="https://www.fullpicture.app/item/20f3f16b4e4b4672f077104d4cf67f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2023-02-28T04:41:19+01:00</dcterms:created>
  <dcterms:modified xsi:type="dcterms:W3CDTF">2023-02-28T04:41:19+01:00</dcterms:modified>
</cp:coreProperties>
</file>

<file path=docProps/custom.xml><?xml version="1.0" encoding="utf-8"?>
<Properties xmlns="http://schemas.openxmlformats.org/officeDocument/2006/custom-properties" xmlns:vt="http://schemas.openxmlformats.org/officeDocument/2006/docPropsVTypes"/>
</file>