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(407) 提高财商悄悄暴富｜力荐15部金融理财影片｜全程高能干货满满 - YouTube</w:t>
      </w:r>
      <w:br/>
      <w:hyperlink r:id="rId7" w:history="1">
        <w:r>
          <w:rPr>
            <w:color w:val="2980b9"/>
            <w:u w:val="single"/>
          </w:rPr>
          <w:t xml:space="preserve">https://www.youtube.com/watch?v=eHGkliLPC20</w:t>
        </w:r>
      </w:hyperlink>
    </w:p>
    <w:p>
      <w:pPr>
        <w:pStyle w:val="Heading1"/>
      </w:pPr>
      <w:bookmarkStart w:id="2" w:name="_Toc2"/>
      <w:r>
        <w:t>Article summary:</w:t>
      </w:r>
      <w:bookmarkEnd w:id="2"/>
    </w:p>
    <w:p>
      <w:pPr>
        <w:jc w:val="both"/>
      </w:pPr>
      <w:r>
        <w:rPr/>
        <w:t xml:space="preserve">1. 提高财商：文章强调了提高财商的重要性，以便能够在理财方面取得成功。它建议观看15部金融理财影片来增加知识和了解投资。</w:t>
      </w:r>
    </w:p>
    <w:p>
      <w:pPr>
        <w:jc w:val="both"/>
      </w:pPr>
      <w:r>
        <w:rPr/>
        <w:t xml:space="preserve"/>
      </w:r>
    </w:p>
    <w:p>
      <w:pPr>
        <w:jc w:val="both"/>
      </w:pPr>
      <w:r>
        <w:rPr/>
        <w:t xml:space="preserve">2. 暴富秘籍：文章暗示通过提高财商可以悄悄地实现暴富。它承诺这些金融管理电影中充满了有趣的故事和关于财富管理的干货，为读者提供了一种学习和获取财务知识的方式。</w:t>
      </w:r>
    </w:p>
    <w:p>
      <w:pPr>
        <w:jc w:val="both"/>
      </w:pPr>
      <w:r>
        <w:rPr/>
        <w:t xml:space="preserve"/>
      </w:r>
    </w:p>
    <w:p>
      <w:pPr>
        <w:jc w:val="both"/>
      </w:pPr>
      <w:r>
        <w:rPr/>
        <w:t xml:space="preserve">3. 高能干货满满：文章描述这些金融理财影片充满了高能量的信息，涵盖了投资、理财等各个方面。它向读者推荐这些电影作为一个冬季电影院派对的选择，旨在让观众在娱乐中增长知识。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标题和简要描述，可以看出这篇文章是关于提高财商和理财的影片推荐。然而，由于只有标题和简短描述，并不能对文章的具体内容进行详细分析。因此，无法提供对其潜在偏见及其来源的见解、片面报道、无根据的主张、缺失的考虑点、所提出主张的缺失证据、未探索的反驳、宣传内容，偏袒，是否注意到可能的风险，没有平等地呈现双方等方面的批判性分析。</w:t>
      </w:r>
    </w:p>
    <w:p>
      <w:pPr>
        <w:jc w:val="both"/>
      </w:pPr>
      <w:r>
        <w:rPr/>
        <w:t xml:space="preserve"/>
      </w:r>
    </w:p>
    <w:p>
      <w:pPr>
        <w:jc w:val="both"/>
      </w:pPr>
      <w:r>
        <w:rPr/>
        <w:t xml:space="preserve">如果提供了文章的具体内容，我将能够更全面地对其进行分析和评价。</w:t>
      </w:r>
    </w:p>
    <w:p>
      <w:pPr>
        <w:pStyle w:val="Heading1"/>
      </w:pPr>
      <w:bookmarkStart w:id="5" w:name="_Toc5"/>
      <w:r>
        <w:t>Topics for further research:</w:t>
      </w:r>
      <w:bookmarkEnd w:id="5"/>
    </w:p>
    <w:p>
      <w:pPr>
        <w:spacing w:after="0"/>
        <w:numPr>
          <w:ilvl w:val="0"/>
          <w:numId w:val="2"/>
        </w:numPr>
      </w:pPr>
      <w:r>
        <w:rPr/>
        <w:t xml:space="preserve">提高财商和理财的方法
</w:t>
      </w:r>
    </w:p>
    <w:p>
      <w:pPr>
        <w:spacing w:after="0"/>
        <w:numPr>
          <w:ilvl w:val="0"/>
          <w:numId w:val="2"/>
        </w:numPr>
      </w:pPr>
      <w:r>
        <w:rPr/>
        <w:t xml:space="preserve">影片推荐
</w:t>
      </w:r>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numPr>
          <w:ilvl w:val="0"/>
          <w:numId w:val="2"/>
        </w:numPr>
      </w:pPr>
      <w:r>
        <w:rPr/>
        <w:t xml:space="preserve">缺失的考虑点</w:t>
      </w:r>
    </w:p>
    <w:p>
      <w:pPr>
        <w:pStyle w:val="Heading1"/>
      </w:pPr>
      <w:bookmarkStart w:id="6" w:name="_Toc6"/>
      <w:r>
        <w:t>Report location:</w:t>
      </w:r>
      <w:bookmarkEnd w:id="6"/>
    </w:p>
    <w:p>
      <w:hyperlink r:id="rId8" w:history="1">
        <w:r>
          <w:rPr>
            <w:color w:val="2980b9"/>
            <w:u w:val="single"/>
          </w:rPr>
          <w:t xml:space="preserve">https://www.fullpicture.app/item/22ad30e43769fd8480dfc36b3c38b661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4D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HGkliLPC20" TargetMode="External"/><Relationship Id="rId8" Type="http://schemas.openxmlformats.org/officeDocument/2006/relationships/hyperlink" Target="https://www.fullpicture.app/item/22ad30e43769fd8480dfc36b3c38b6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2024-01-20T16:28:21+01:00</dcterms:created>
  <dcterms:modified xsi:type="dcterms:W3CDTF">2024-01-20T16:28:21+01:00</dcterms:modified>
</cp:coreProperties>
</file>

<file path=docProps/custom.xml><?xml version="1.0" encoding="utf-8"?>
<Properties xmlns="http://schemas.openxmlformats.org/officeDocument/2006/custom-properties" xmlns:vt="http://schemas.openxmlformats.org/officeDocument/2006/docPropsVTypes"/>
</file>