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Facebook – zaloguj się lub zarejestruj</w:t>
      </w:r>
      <w:br/>
      <w:hyperlink r:id="rId7" w:history="1">
        <w:r>
          <w:rPr>
            <w:color w:val="2980b9"/>
            <w:u w:val="single"/>
          </w:rPr>
          <w:t xml:space="preserve">https://www.facebook.com/</w:t>
        </w:r>
      </w:hyperlink>
    </w:p>
    <w:p>
      <w:pPr>
        <w:pStyle w:val="Heading1"/>
      </w:pPr>
      <w:bookmarkStart w:id="2" w:name="_Toc2"/>
      <w:r>
        <w:t>Article summary:</w:t>
      </w:r>
      <w:bookmarkEnd w:id="2"/>
    </w:p>
    <w:p>
      <w:pPr>
        <w:jc w:val="both"/>
      </w:pPr>
      <w:r>
        <w:rPr/>
        <w:t xml:space="preserve">1. Facebook is a platform for connecting with other people and sharing information.</w:t>
      </w:r>
    </w:p>
    <w:p>
      <w:pPr>
        <w:jc w:val="both"/>
      </w:pPr>
      <w:r>
        <w:rPr/>
        <w:t xml:space="preserve">2. It helps to keep in touch with friends and family.</w:t>
      </w:r>
    </w:p>
    <w:p>
      <w:pPr>
        <w:jc w:val="both"/>
      </w:pPr>
      <w:r>
        <w:rPr/>
        <w:t xml:space="preserve">3. It allows users to share materials with each 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description of the purpose of Facebook – connecting people and allowing them to share information and materials with each other. The article does not contain any unsupported claims or one-sided reporting, nor does it present any partiality or promotional content. However, the article does not explore any potential risks associated with using Facebook, such as privacy concerns or cyberbullying, which should be noted in order to provide a more comprehensive overview of the platform. Additionally, the article does not mention any counterarguments that could be made against using Facebook, such as its potential negative effects on mental health or its potential for addiction. These points should also be considered in order to provide a more balanced view of the platform.</w:t>
      </w:r>
    </w:p>
    <w:p>
      <w:pPr>
        <w:pStyle w:val="Heading1"/>
      </w:pPr>
      <w:bookmarkStart w:id="5" w:name="_Toc5"/>
      <w:r>
        <w:t>Topics for further research:</w:t>
      </w:r>
      <w:bookmarkEnd w:id="5"/>
    </w:p>
    <w:p>
      <w:pPr>
        <w:spacing w:after="0"/>
        <w:numPr>
          <w:ilvl w:val="0"/>
          <w:numId w:val="2"/>
        </w:numPr>
      </w:pPr>
      <w:r>
        <w:rPr/>
        <w:t xml:space="preserve">Facebook privacy risks</w:t>
      </w:r>
    </w:p>
    <w:p>
      <w:pPr>
        <w:spacing w:after="0"/>
        <w:numPr>
          <w:ilvl w:val="0"/>
          <w:numId w:val="2"/>
        </w:numPr>
      </w:pPr>
      <w:r>
        <w:rPr/>
        <w:t xml:space="preserve">Cyberbullying on Facebook</w:t>
      </w:r>
    </w:p>
    <w:p>
      <w:pPr>
        <w:spacing w:after="0"/>
        <w:numPr>
          <w:ilvl w:val="0"/>
          <w:numId w:val="2"/>
        </w:numPr>
      </w:pPr>
      <w:r>
        <w:rPr/>
        <w:t xml:space="preserve">Negative effects of Facebook</w:t>
      </w:r>
    </w:p>
    <w:p>
      <w:pPr>
        <w:spacing w:after="0"/>
        <w:numPr>
          <w:ilvl w:val="0"/>
          <w:numId w:val="2"/>
        </w:numPr>
      </w:pPr>
      <w:r>
        <w:rPr/>
        <w:t xml:space="preserve">Facebook addiction</w:t>
      </w:r>
    </w:p>
    <w:p>
      <w:pPr>
        <w:spacing w:after="0"/>
        <w:numPr>
          <w:ilvl w:val="0"/>
          <w:numId w:val="2"/>
        </w:numPr>
      </w:pPr>
      <w:r>
        <w:rPr/>
        <w:t xml:space="preserve">Mental health and Facebook</w:t>
      </w:r>
    </w:p>
    <w:p>
      <w:pPr>
        <w:numPr>
          <w:ilvl w:val="0"/>
          <w:numId w:val="2"/>
        </w:numPr>
      </w:pPr>
      <w:r>
        <w:rPr/>
        <w:t xml:space="preserve">Arguments against using Facebook</w:t>
      </w:r>
    </w:p>
    <w:p>
      <w:pPr>
        <w:pStyle w:val="Heading1"/>
      </w:pPr>
      <w:bookmarkStart w:id="6" w:name="_Toc6"/>
      <w:r>
        <w:t>Report location:</w:t>
      </w:r>
      <w:bookmarkEnd w:id="6"/>
    </w:p>
    <w:p>
      <w:hyperlink r:id="rId8" w:history="1">
        <w:r>
          <w:rPr>
            <w:color w:val="2980b9"/>
            <w:u w:val="single"/>
          </w:rPr>
          <w:t xml:space="preserve">https://www.fullpicture.app/item/2328b8cc3092066873b85389d55fe618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4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 TargetMode="External"/><Relationship Id="rId8" Type="http://schemas.openxmlformats.org/officeDocument/2006/relationships/hyperlink" Target="https://www.fullpicture.app/item/2328b8cc3092066873b85389d55fe6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2023-02-20T17:43:22+01:00</dcterms:created>
  <dcterms:modified xsi:type="dcterms:W3CDTF">2023-02-20T17:43:22+01:00</dcterms:modified>
</cp:coreProperties>
</file>

<file path=docProps/custom.xml><?xml version="1.0" encoding="utf-8"?>
<Properties xmlns="http://schemas.openxmlformats.org/officeDocument/2006/custom-properties" xmlns:vt="http://schemas.openxmlformats.org/officeDocument/2006/docPropsVTypes"/>
</file>