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- 9 Animals That Masturbate (Other Than Humans)</w:t>
      </w:r>
      <w:br/>
      <w:hyperlink r:id="rId7" w:history="1">
        <w:r>
          <w:rPr>
            <w:color w:val="2980b9"/>
            <w:u w:val="single"/>
          </w:rPr>
          <w:t xml:space="preserve">https://getpocket.com/read/1010082699</w:t>
        </w:r>
      </w:hyperlink>
    </w:p>
    <w:p>
      <w:pPr>
        <w:pStyle w:val="Heading1"/>
      </w:pPr>
      <w:bookmarkStart w:id="2" w:name="_Toc2"/>
      <w:r>
        <w:t>Article summary:</w:t>
      </w:r>
      <w:bookmarkEnd w:id="2"/>
    </w:p>
    <w:p>
      <w:pPr>
        <w:jc w:val="both"/>
      </w:pPr>
      <w:r>
        <w:rPr/>
        <w:t xml:space="preserve">1. Masturbation is not unique to humans and has been observed in a variety of animal species, including primates, cetaceans, elephants, walruses, rodents, bats, lizards, turtles, and penguins.</w:t>
      </w:r>
    </w:p>
    <w:p>
      <w:pPr>
        <w:jc w:val="both"/>
      </w:pPr>
      <w:r>
        <w:rPr/>
        <w:t xml:space="preserve">2. Male and female animals have different methods of self-pleasure, such as using sticks or plant parts as makeshift dildos or rubbing their genitals on objects.</w:t>
      </w:r>
    </w:p>
    <w:p>
      <w:pPr>
        <w:jc w:val="both"/>
      </w:pPr>
      <w:r>
        <w:rPr/>
        <w:t xml:space="preserve">3. Masturbation can serve various purposes for animals, such as removing bacteria and parasites picked up during copulation or improving fertilization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"Pocket - 9 Animals That Masturbate (Other Than Humans)" provides an interesting and informative overview of the diverse range of animals that engage in self-pleasure. However, there are some potential biases and missing points of consideration that should be noted.</w:t>
      </w:r>
    </w:p>
    <w:p>
      <w:pPr>
        <w:jc w:val="both"/>
      </w:pPr>
      <w:r>
        <w:rPr/>
        <w:t xml:space="preserve"/>
      </w:r>
    </w:p>
    <w:p>
      <w:pPr>
        <w:jc w:val="both"/>
      </w:pPr>
      <w:r>
        <w:rPr/>
        <w:t xml:space="preserve">Firstly, the article focuses primarily on male animals engaging in masturbation, with only brief mentions of female animals. This may reflect a bias towards male-centric perspectives on sexuality and reproduction. Additionally, the article presents some unsupported claims, such as the suggestion that male Cape ground squirrels masturbate to prevent sexually transmitted infections without providing evidence to support this claim.</w:t>
      </w:r>
    </w:p>
    <w:p>
      <w:pPr>
        <w:jc w:val="both"/>
      </w:pPr>
      <w:r>
        <w:rPr/>
        <w:t xml:space="preserve"/>
      </w:r>
    </w:p>
    <w:p>
      <w:pPr>
        <w:jc w:val="both"/>
      </w:pPr>
      <w:r>
        <w:rPr/>
        <w:t xml:space="preserve">Furthermore, while the article notes some potential reproductive benefits of masturbation for certain species, it does not explore any potential risks or negative consequences. For example, excessive masturbation could potentially lead to injury or decreased fertility in some animals.</w:t>
      </w:r>
    </w:p>
    <w:p>
      <w:pPr>
        <w:jc w:val="both"/>
      </w:pPr>
      <w:r>
        <w:rPr/>
        <w:t xml:space="preserve"/>
      </w:r>
    </w:p>
    <w:p>
      <w:pPr>
        <w:jc w:val="both"/>
      </w:pPr>
      <w:r>
        <w:rPr/>
        <w:t xml:space="preserve">Overall, while the article provides an interesting look at animal behavior, it would benefit from a more balanced and evidence-based approach to reporting on these topics.</w:t>
      </w:r>
    </w:p>
    <w:p>
      <w:pPr>
        <w:pStyle w:val="Heading1"/>
      </w:pPr>
      <w:bookmarkStart w:id="5" w:name="_Toc5"/>
      <w:r>
        <w:t>Topics for further research:</w:t>
      </w:r>
      <w:bookmarkEnd w:id="5"/>
    </w:p>
    <w:p>
      <w:pPr>
        <w:spacing w:after="0"/>
        <w:numPr>
          <w:ilvl w:val="0"/>
          <w:numId w:val="2"/>
        </w:numPr>
      </w:pPr>
      <w:r>
        <w:rPr/>
        <w:t xml:space="preserve">Negative consequences of excessive masturbation in animals
</w:t>
      </w:r>
    </w:p>
    <w:p>
      <w:pPr>
        <w:spacing w:after="0"/>
        <w:numPr>
          <w:ilvl w:val="0"/>
          <w:numId w:val="2"/>
        </w:numPr>
      </w:pPr>
      <w:r>
        <w:rPr/>
        <w:t xml:space="preserve">Female animals and masturbation
</w:t>
      </w:r>
    </w:p>
    <w:p>
      <w:pPr>
        <w:spacing w:after="0"/>
        <w:numPr>
          <w:ilvl w:val="0"/>
          <w:numId w:val="2"/>
        </w:numPr>
      </w:pPr>
      <w:r>
        <w:rPr/>
        <w:t xml:space="preserve">Masturbation in non-mammalian species
</w:t>
      </w:r>
    </w:p>
    <w:p>
      <w:pPr>
        <w:spacing w:after="0"/>
        <w:numPr>
          <w:ilvl w:val="0"/>
          <w:numId w:val="2"/>
        </w:numPr>
      </w:pPr>
      <w:r>
        <w:rPr/>
        <w:t xml:space="preserve">Evolutionary reasons for animal masturbation
</w:t>
      </w:r>
    </w:p>
    <w:p>
      <w:pPr>
        <w:spacing w:after="0"/>
        <w:numPr>
          <w:ilvl w:val="0"/>
          <w:numId w:val="2"/>
        </w:numPr>
      </w:pPr>
      <w:r>
        <w:rPr/>
        <w:t xml:space="preserve">Masturbation and social behavior in animals
</w:t>
      </w:r>
    </w:p>
    <w:p>
      <w:pPr>
        <w:numPr>
          <w:ilvl w:val="0"/>
          <w:numId w:val="2"/>
        </w:numPr>
      </w:pPr>
      <w:r>
        <w:rPr/>
        <w:t xml:space="preserve">Cultural attitudes towards animal masturbation in different societies</w:t>
      </w:r>
    </w:p>
    <w:p>
      <w:pPr>
        <w:pStyle w:val="Heading1"/>
      </w:pPr>
      <w:bookmarkStart w:id="6" w:name="_Toc6"/>
      <w:r>
        <w:t>Report location:</w:t>
      </w:r>
      <w:bookmarkEnd w:id="6"/>
    </w:p>
    <w:p>
      <w:hyperlink r:id="rId8" w:history="1">
        <w:r>
          <w:rPr>
            <w:color w:val="2980b9"/>
            <w:u w:val="single"/>
          </w:rPr>
          <w:t xml:space="preserve">https://www.fullpicture.app/item/241f3a67fe35c0d955173120763db43a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C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010082699" TargetMode="External"/><Relationship Id="rId8" Type="http://schemas.openxmlformats.org/officeDocument/2006/relationships/hyperlink" Target="https://www.fullpicture.app/item/241f3a67fe35c0d955173120763db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2024-01-11T19:29:26+01:00</dcterms:created>
  <dcterms:modified xsi:type="dcterms:W3CDTF">2024-01-11T19:29:26+01:00</dcterms:modified>
</cp:coreProperties>
</file>

<file path=docProps/custom.xml><?xml version="1.0" encoding="utf-8"?>
<Properties xmlns="http://schemas.openxmlformats.org/officeDocument/2006/custom-properties" xmlns:vt="http://schemas.openxmlformats.org/officeDocument/2006/docPropsVTypes"/>
</file>