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 and Cons of US education system- Know all Pros and Cons</w:t>
      </w:r>
      <w:br/>
      <w:hyperlink r:id="rId7" w:history="1">
        <w:r>
          <w:rPr>
            <w:color w:val="2980b9"/>
            <w:u w:val="single"/>
          </w:rPr>
          <w:t xml:space="preserve">https://www.wemakescholars.com/blog/us-education-system</w:t>
        </w:r>
      </w:hyperlink>
    </w:p>
    <w:p>
      <w:pPr>
        <w:pStyle w:val="Heading1"/>
      </w:pPr>
      <w:bookmarkStart w:id="2" w:name="_Toc2"/>
      <w:r>
        <w:t>Article summary:</w:t>
      </w:r>
      <w:bookmarkEnd w:id="2"/>
    </w:p>
    <w:p>
      <w:pPr>
        <w:jc w:val="both"/>
      </w:pPr>
      <w:r>
        <w:rPr/>
        <w:t xml:space="preserve">1. The US education system offers a diverse range of courses and majors, allowing students to choose an area of study that best suits their interests.</w:t>
      </w:r>
    </w:p>
    <w:p>
      <w:pPr>
        <w:jc w:val="both"/>
      </w:pPr>
      <w:r>
        <w:rPr/>
        <w:t xml:space="preserve">2. The flexibility of the US education system allows students to experiment with different courses and gain a well-rounded education.</w:t>
      </w:r>
    </w:p>
    <w:p>
      <w:pPr>
        <w:jc w:val="both"/>
      </w:pPr>
      <w:r>
        <w:rPr/>
        <w:t xml:space="preserve">3. US universities are highly regarded globally, providing students with extensive knowledge and contacts, increasing their chances of being picked by employers.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"Pros and Cons of US education system- Know all Pros and Cons" provides an overview of the advantages and disadvantages of the US education system. While it attempts to present a balanced view, there are several potential biases and shortcomings in the article.</w:t>
      </w:r>
    </w:p>
    <w:p>
      <w:pPr>
        <w:jc w:val="both"/>
      </w:pPr>
      <w:r>
        <w:rPr/>
        <w:t xml:space="preserve"/>
      </w:r>
    </w:p>
    <w:p>
      <w:pPr>
        <w:jc w:val="both"/>
      </w:pPr>
      <w:r>
        <w:rPr/>
        <w:t xml:space="preserve">One potential bias is the emphasis on the positive aspects of the US education system. The article highlights diversity, flexibility of education, academia and student life, and global recognition as pros of the system. However, it fails to provide a comprehensive analysis of the potential drawbacks or criticisms of these aspects. For example, while diversity is presented as a positive aspect, there is no mention of challenges that international students may face in adapting to a different educational culture or curriculum.</w:t>
      </w:r>
    </w:p>
    <w:p>
      <w:pPr>
        <w:jc w:val="both"/>
      </w:pPr>
      <w:r>
        <w:rPr/>
        <w:t xml:space="preserve"/>
      </w:r>
    </w:p>
    <w:p>
      <w:pPr>
        <w:jc w:val="both"/>
      </w:pPr>
      <w:r>
        <w:rPr/>
        <w:t xml:space="preserve">Additionally, the article lacks supporting evidence for some of its claims. For instance, it states that US universities are highly regarded around the globe without providing any data or sources to support this claim. Similarly, it mentions that candidates with US diplomas have a better chance of being picked by employers but does not provide any evidence or statistics to back up this assertion.</w:t>
      </w:r>
    </w:p>
    <w:p>
      <w:pPr>
        <w:jc w:val="both"/>
      </w:pPr>
      <w:r>
        <w:rPr/>
        <w:t xml:space="preserve"/>
      </w:r>
    </w:p>
    <w:p>
      <w:pPr>
        <w:jc w:val="both"/>
      </w:pPr>
      <w:r>
        <w:rPr/>
        <w:t xml:space="preserve">Furthermore, there are missing points of consideration in the article. It fails to address issues such as rising tuition fees in the US education system and its impact on accessibility for students from lower-income backgrounds. The article briefly mentions high tuition fees but does not delve into the implications or potential consequences for students.</w:t>
      </w:r>
    </w:p>
    <w:p>
      <w:pPr>
        <w:jc w:val="both"/>
      </w:pPr>
      <w:r>
        <w:rPr/>
        <w:t xml:space="preserve"/>
      </w:r>
    </w:p>
    <w:p>
      <w:pPr>
        <w:jc w:val="both"/>
      </w:pPr>
      <w:r>
        <w:rPr/>
        <w:t xml:space="preserve">The article also presents a one-sided view of the admission process in the US. It emphasizes the need for strong academic results and participation in extracurricular activities without acknowledging potential flaws or biases in this approach. It does not explore alternative admission processes or consider whether this approach may disadvantage certain groups of students.</w:t>
      </w:r>
    </w:p>
    <w:p>
      <w:pPr>
        <w:jc w:val="both"/>
      </w:pPr>
      <w:r>
        <w:rPr/>
        <w:t xml:space="preserve"/>
      </w:r>
    </w:p>
    <w:p>
      <w:pPr>
        <w:jc w:val="both"/>
      </w:pPr>
      <w:r>
        <w:rPr/>
        <w:t xml:space="preserve">Moreover, there is promotional content within the article. It mentions specific organizations like WeMakeScholars multiple times without providing sufficient context or disclosing any potential conflicts of interest.</w:t>
      </w:r>
    </w:p>
    <w:p>
      <w:pPr>
        <w:jc w:val="both"/>
      </w:pPr>
      <w:r>
        <w:rPr/>
        <w:t xml:space="preserve"/>
      </w:r>
    </w:p>
    <w:p>
      <w:pPr>
        <w:jc w:val="both"/>
      </w:pPr>
      <w:r>
        <w:rPr/>
        <w:t xml:space="preserve">Overall, while the article attempts to provide an overview of both pros and cons of the US education system, it falls short in providing a balanced and comprehensive analysis. It lacks supporting evidence, overlooks potential drawbacks, and includes promotional content. A more thorough and unbiased analysis would require addressing these shortcomings and considering a wider range of perspectives.</w:t>
      </w:r>
    </w:p>
    <w:p>
      <w:pPr>
        <w:pStyle w:val="Heading1"/>
      </w:pPr>
      <w:bookmarkStart w:id="5" w:name="_Toc5"/>
      <w:r>
        <w:t>Topics for further research:</w:t>
      </w:r>
      <w:bookmarkEnd w:id="5"/>
    </w:p>
    <w:p>
      <w:pPr>
        <w:spacing w:after="0"/>
        <w:numPr>
          <w:ilvl w:val="0"/>
          <w:numId w:val="2"/>
        </w:numPr>
      </w:pPr>
      <w:r>
        <w:rPr/>
        <w:t xml:space="preserve">Challenges faced by international students in US education system
</w:t>
      </w:r>
    </w:p>
    <w:p>
      <w:pPr>
        <w:spacing w:after="0"/>
        <w:numPr>
          <w:ilvl w:val="0"/>
          <w:numId w:val="2"/>
        </w:numPr>
      </w:pPr>
      <w:r>
        <w:rPr/>
        <w:t xml:space="preserve">Criticism of diversity in US education system
</w:t>
      </w:r>
    </w:p>
    <w:p>
      <w:pPr>
        <w:spacing w:after="0"/>
        <w:numPr>
          <w:ilvl w:val="0"/>
          <w:numId w:val="2"/>
        </w:numPr>
      </w:pPr>
      <w:r>
        <w:rPr/>
        <w:t xml:space="preserve">Rising tuition fees and accessibility in US education system
</w:t>
      </w:r>
    </w:p>
    <w:p>
      <w:pPr>
        <w:spacing w:after="0"/>
        <w:numPr>
          <w:ilvl w:val="0"/>
          <w:numId w:val="2"/>
        </w:numPr>
      </w:pPr>
      <w:r>
        <w:rPr/>
        <w:t xml:space="preserve">Flaws in US college admission process
</w:t>
      </w:r>
    </w:p>
    <w:p>
      <w:pPr>
        <w:spacing w:after="0"/>
        <w:numPr>
          <w:ilvl w:val="0"/>
          <w:numId w:val="2"/>
        </w:numPr>
      </w:pPr>
      <w:r>
        <w:rPr/>
        <w:t xml:space="preserve">Alternative admission processes in US universities
</w:t>
      </w:r>
    </w:p>
    <w:p>
      <w:pPr>
        <w:numPr>
          <w:ilvl w:val="0"/>
          <w:numId w:val="2"/>
        </w:numPr>
      </w:pPr>
      <w:r>
        <w:rPr/>
        <w:t xml:space="preserve">Disadvantages of strong emphasis on extracurricular activities in US college admissions</w:t>
      </w:r>
    </w:p>
    <w:p>
      <w:pPr>
        <w:pStyle w:val="Heading1"/>
      </w:pPr>
      <w:bookmarkStart w:id="6" w:name="_Toc6"/>
      <w:r>
        <w:t>Report location:</w:t>
      </w:r>
      <w:bookmarkEnd w:id="6"/>
    </w:p>
    <w:p>
      <w:hyperlink r:id="rId8" w:history="1">
        <w:r>
          <w:rPr>
            <w:color w:val="2980b9"/>
            <w:u w:val="single"/>
          </w:rPr>
          <w:t xml:space="preserve">https://www.fullpicture.app/item/24b378d74f7bae8b9181cd0ba817f54e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E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makescholars.com/blog/us-education-system" TargetMode="External"/><Relationship Id="rId8" Type="http://schemas.openxmlformats.org/officeDocument/2006/relationships/hyperlink" Target="https://www.fullpicture.app/item/24b378d74f7bae8b9181cd0ba817f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2024-02-13T18:10:14+01:00</dcterms:created>
  <dcterms:modified xsi:type="dcterms:W3CDTF">2024-02-13T18:10:14+01:00</dcterms:modified>
</cp:coreProperties>
</file>

<file path=docProps/custom.xml><?xml version="1.0" encoding="utf-8"?>
<Properties xmlns="http://schemas.openxmlformats.org/officeDocument/2006/custom-properties" xmlns:vt="http://schemas.openxmlformats.org/officeDocument/2006/docPropsVTypes"/>
</file>