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Cachorro Verde – Alimentação Natural pra Cães e Gatos</w:t>
      </w:r>
      <w:br/>
      <w:hyperlink r:id="rId7" w:history="1">
        <w:r>
          <w:rPr>
            <w:color w:val="2980b9"/>
            <w:u w:val="single"/>
          </w:rPr>
          <w:t xml:space="preserve">https://www.cachorroverde.com.br/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site "Cachorro Verde" é dedicado a divulgar dietas caseiras balanceadas para cães e gatos.</w:t>
      </w:r>
    </w:p>
    <w:p>
      <w:pPr>
        <w:jc w:val="both"/>
      </w:pPr>
      <w:r>
        <w:rPr/>
        <w:t xml:space="preserve">2. As dietas são indicadas apenas para animais saudáveis e há opções com ingredientes crus ou cozidos.</w:t>
      </w:r>
    </w:p>
    <w:p>
      <w:pPr>
        <w:jc w:val="both"/>
      </w:pPr>
      <w:r>
        <w:rPr/>
        <w:t xml:space="preserve">3. É possível agendar uma consulta com a Dra. Sylvia Angélico para obter uma dieta especial caso o animal apresente algum problema de saúde já diagnosticado.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"Cachorro Verde – Alimentação Natural pra Cães e Gatos" é um site dedicado a divulgar dietas caseiras balanceadas para cães e gatos. O site afirma que as dietas divulgadas são indicadas somente para pets saudáveis e que, se o animal apresentar algum sintoma ainda não investigado ou sofrer de um problema de saúde já diagnosticado, ele precisa de uma dieta especial.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site oferece três tipos de dieta: BARF (que contém carnes, ossos e vísceras crus), cozida com vegetais e carboidratos (que combina os benefícios das carnes e vísceras cruas com vegetais e carboidratos cozidos) e totalmente cozida (todos os ingredientes são cozidos para garantir a máxima segurança alimentar).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site forneça informações úteis sobre alimentação natural para animais de estimação, é importante notar que o conteúdo pode ser tendencioso em favor da alimentação natural. Não há menção às possíveis desvantagens ou riscos associados à alimentação natural, como a falta de nutrientes essenciais ou a possibilidade de contaminação bacteriana.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site parece promover seus próprios cursos de alimentação natural sem fornecer informações suficientes sobre suas credenciais ou experiência na área. É importante lembrar que qualquer mudança na dieta do seu animal deve ser feita com cuidado e sob orientação veterinária adequada.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embora o site "Cachorro Verde" forneça informações úteis sobre alimentação natural para animais de estimação, é importante considerar todas as opções disponíveis antes de tomar uma decisão sobre a dieta do seu animal. É sempre recomendável consultar um veterinário antes de fazer qualquer mudança na alimentação do seu animal.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Quais são os riscos associados à alimentação natural para cães e gatos?
</w:t>
      </w:r>
    </w:p>
    <w:p>
      <w:pPr>
        <w:spacing w:after="0"/>
        <w:numPr>
          <w:ilvl w:val="0"/>
          <w:numId w:val="2"/>
        </w:numPr>
      </w:pPr>
      <w:r>
        <w:rPr/>
        <w:t xml:space="preserve">Quais nutrientes essenciais podem estar faltando em uma dieta natural para animais de estimação?
</w:t>
      </w:r>
    </w:p>
    <w:p>
      <w:pPr>
        <w:spacing w:after="0"/>
        <w:numPr>
          <w:ilvl w:val="0"/>
          <w:numId w:val="2"/>
        </w:numPr>
      </w:pPr>
      <w:r>
        <w:rPr/>
        <w:t xml:space="preserve">Como garantir a segurança alimentar ao preparar uma dieta caseira para cães e gatos?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opções de dieta disponíveis para animais de estimação com problemas de saúde diagnosticados?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credenciais e experiência da equipe do Cachorro Verde em nutrição animal?
</w:t>
      </w:r>
    </w:p>
    <w:p>
      <w:pPr>
        <w:numPr>
          <w:ilvl w:val="0"/>
          <w:numId w:val="2"/>
        </w:numPr>
      </w:pPr>
      <w:r>
        <w:rPr/>
        <w:t xml:space="preserve">Quais são as recomendações gerais para mudar a dieta de um animal de estimação?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https://www.fullpicture.app/item/24de0920897c3b886045e2b7514a1bcc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FA16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chorroverde.com.br/" TargetMode="External"/><Relationship Id="rId8" Type="http://schemas.openxmlformats.org/officeDocument/2006/relationships/hyperlink" Target="https://www.fullpicture.app/item/24de0920897c3b886045e2b7514a1b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2024-01-05T07:33:25+01:00</dcterms:created>
  <dcterms:modified xsi:type="dcterms:W3CDTF">2024-01-05T07:33:25+01:00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